
<file path=[Content_Types].xml><?xml version="1.0" encoding="utf-8"?>
<Types xmlns="http://schemas.openxmlformats.org/package/2006/content-types">
  <Default Extension="jpeg" ContentType="image/jpeg"/>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16762BF" w14:textId="1BA084D9" w:rsidR="000043F6" w:rsidRDefault="00D460AB" w:rsidP="000043F6">
      <w:pPr>
        <w:spacing w:after="0" w:line="240" w:lineRule="auto"/>
        <w:jc w:val="center"/>
        <w:rPr>
          <w:rFonts w:ascii="Times New Roman" w:hAnsi="Times New Roman" w:cs="Times New Roman"/>
          <w:b/>
          <w:bCs/>
          <w:color w:val="00B0F0"/>
          <w:sz w:val="40"/>
          <w:szCs w:val="40"/>
        </w:rPr>
      </w:pPr>
      <w:r w:rsidRPr="00D460AB">
        <w:rPr>
          <w:rFonts w:ascii="Times New Roman" w:hAnsi="Times New Roman" w:cs="Times New Roman"/>
          <w:b/>
          <w:bCs/>
          <w:color w:val="00B0F0"/>
          <w:sz w:val="40"/>
          <w:szCs w:val="40"/>
        </w:rPr>
        <w:t>Stressing Equilibrium &amp; Spontaneity</w:t>
      </w:r>
      <w:r w:rsidR="009C0FDE" w:rsidRPr="00D460AB">
        <w:rPr>
          <w:rFonts w:ascii="Times New Roman" w:hAnsi="Times New Roman" w:cs="Times New Roman"/>
          <w:b/>
          <w:bCs/>
          <w:color w:val="00B0F0"/>
          <w:sz w:val="40"/>
          <w:szCs w:val="40"/>
        </w:rPr>
        <w:t xml:space="preserve"> </w:t>
      </w:r>
      <w:r w:rsidR="000043F6" w:rsidRPr="00D460AB">
        <w:rPr>
          <w:rFonts w:ascii="Times New Roman" w:hAnsi="Times New Roman" w:cs="Times New Roman"/>
          <w:b/>
          <w:bCs/>
          <w:color w:val="00B0F0"/>
          <w:sz w:val="40"/>
          <w:szCs w:val="40"/>
        </w:rPr>
        <w:t xml:space="preserve">Chapter </w:t>
      </w:r>
      <w:r w:rsidR="00C339C2" w:rsidRPr="00D460AB">
        <w:rPr>
          <w:rFonts w:ascii="Times New Roman" w:hAnsi="Times New Roman" w:cs="Times New Roman"/>
          <w:b/>
          <w:bCs/>
          <w:color w:val="00B0F0"/>
          <w:sz w:val="40"/>
          <w:szCs w:val="40"/>
        </w:rPr>
        <w:t>1</w:t>
      </w:r>
      <w:r w:rsidRPr="00D460AB">
        <w:rPr>
          <w:rFonts w:ascii="Times New Roman" w:hAnsi="Times New Roman" w:cs="Times New Roman"/>
          <w:b/>
          <w:bCs/>
          <w:color w:val="00B0F0"/>
          <w:sz w:val="40"/>
          <w:szCs w:val="40"/>
        </w:rPr>
        <w:t>8</w:t>
      </w:r>
      <w:r w:rsidR="00434233" w:rsidRPr="00D460AB">
        <w:rPr>
          <w:rFonts w:ascii="Times New Roman" w:hAnsi="Times New Roman" w:cs="Times New Roman"/>
          <w:b/>
          <w:bCs/>
          <w:color w:val="00B0F0"/>
          <w:sz w:val="40"/>
          <w:szCs w:val="40"/>
        </w:rPr>
        <w:t>B</w:t>
      </w:r>
    </w:p>
    <w:p w14:paraId="781539B8" w14:textId="77777777" w:rsidR="00D56018" w:rsidRPr="00D56018" w:rsidRDefault="00D56018" w:rsidP="000043F6">
      <w:pPr>
        <w:spacing w:after="0" w:line="240" w:lineRule="auto"/>
        <w:jc w:val="center"/>
        <w:rPr>
          <w:rFonts w:ascii="Times New Roman" w:hAnsi="Times New Roman" w:cs="Times New Roman"/>
          <w:b/>
          <w:bCs/>
          <w:color w:val="00B0F0"/>
          <w:sz w:val="24"/>
          <w:szCs w:val="24"/>
        </w:rPr>
      </w:pPr>
    </w:p>
    <w:p w14:paraId="6B941F00" w14:textId="77777777" w:rsidR="00D56018" w:rsidRDefault="00D460AB" w:rsidP="000043F6">
      <w:pPr>
        <w:spacing w:after="0" w:line="240" w:lineRule="auto"/>
        <w:jc w:val="center"/>
        <w:rPr>
          <w:rFonts w:ascii="Times New Roman" w:hAnsi="Times New Roman" w:cs="Times New Roman"/>
          <w:b/>
          <w:bCs/>
          <w:color w:val="00B0F0"/>
          <w:sz w:val="44"/>
          <w:szCs w:val="44"/>
        </w:rPr>
      </w:pPr>
      <w:r>
        <w:rPr>
          <w:rFonts w:ascii="Times New Roman" w:hAnsi="Times New Roman" w:cs="Times New Roman"/>
          <w:b/>
          <w:bCs/>
          <w:noProof/>
          <w:color w:val="00B0F0"/>
          <w:sz w:val="44"/>
          <w:szCs w:val="44"/>
        </w:rPr>
        <w:drawing>
          <wp:inline distT="0" distB="0" distL="0" distR="0" wp14:anchorId="5B789019" wp14:editId="4CF2573C">
            <wp:extent cx="5673090" cy="3181350"/>
            <wp:effectExtent l="0" t="0" r="3810" b="0"/>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7"/>
                    <pic:cNvPicPr>
                      <a:picLocks noChangeAspect="1" noChangeArrowheads="1"/>
                    </pic:cNvPicPr>
                  </pic:nvPicPr>
                  <pic:blipFill>
                    <a:blip r:embed="rId7">
                      <a:extLst>
                        <a:ext uri="{28A0092B-C50C-407E-A947-70E740481C1C}">
                          <a14:useLocalDpi xmlns:a14="http://schemas.microsoft.com/office/drawing/2010/main" val="0"/>
                        </a:ext>
                      </a:extLst>
                    </a:blip>
                    <a:srcRect/>
                    <a:stretch>
                      <a:fillRect/>
                    </a:stretch>
                  </pic:blipFill>
                  <pic:spPr bwMode="auto">
                    <a:xfrm>
                      <a:off x="0" y="0"/>
                      <a:ext cx="5676921" cy="3183498"/>
                    </a:xfrm>
                    <a:prstGeom prst="rect">
                      <a:avLst/>
                    </a:prstGeom>
                    <a:noFill/>
                    <a:ln>
                      <a:noFill/>
                    </a:ln>
                  </pic:spPr>
                </pic:pic>
              </a:graphicData>
            </a:graphic>
          </wp:inline>
        </w:drawing>
      </w:r>
    </w:p>
    <w:p w14:paraId="4C4B3E43" w14:textId="77777777" w:rsidR="00D56018" w:rsidRDefault="00D56018" w:rsidP="000043F6">
      <w:pPr>
        <w:spacing w:after="0" w:line="240" w:lineRule="auto"/>
        <w:jc w:val="center"/>
        <w:rPr>
          <w:rFonts w:ascii="Times New Roman" w:hAnsi="Times New Roman" w:cs="Times New Roman"/>
          <w:b/>
          <w:bCs/>
          <w:color w:val="00B0F0"/>
          <w:sz w:val="44"/>
          <w:szCs w:val="44"/>
        </w:rPr>
      </w:pPr>
    </w:p>
    <w:p w14:paraId="3C845988" w14:textId="2C762A8D" w:rsidR="009C0FDE" w:rsidRDefault="00D460AB" w:rsidP="000043F6">
      <w:pPr>
        <w:spacing w:after="0" w:line="240" w:lineRule="auto"/>
        <w:jc w:val="center"/>
        <w:rPr>
          <w:rFonts w:ascii="Times New Roman" w:hAnsi="Times New Roman" w:cs="Times New Roman"/>
          <w:b/>
          <w:bCs/>
          <w:color w:val="00B0F0"/>
          <w:sz w:val="44"/>
          <w:szCs w:val="44"/>
        </w:rPr>
      </w:pPr>
      <w:r>
        <w:rPr>
          <w:rFonts w:ascii="Times New Roman" w:hAnsi="Times New Roman" w:cs="Times New Roman"/>
          <w:b/>
          <w:bCs/>
          <w:noProof/>
          <w:color w:val="00B0F0"/>
          <w:sz w:val="44"/>
          <w:szCs w:val="44"/>
        </w:rPr>
        <w:drawing>
          <wp:inline distT="0" distB="0" distL="0" distR="0" wp14:anchorId="2F7F07B8" wp14:editId="76BD6D53">
            <wp:extent cx="5943600" cy="3400425"/>
            <wp:effectExtent l="0" t="0" r="0" b="9525"/>
            <wp:docPr id="9" name="Picture 9"/>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8"/>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5943600" cy="3400425"/>
                    </a:xfrm>
                    <a:prstGeom prst="rect">
                      <a:avLst/>
                    </a:prstGeom>
                    <a:noFill/>
                    <a:ln>
                      <a:noFill/>
                    </a:ln>
                  </pic:spPr>
                </pic:pic>
              </a:graphicData>
            </a:graphic>
          </wp:inline>
        </w:drawing>
      </w:r>
    </w:p>
    <w:p w14:paraId="37BA2E0F" w14:textId="77777777" w:rsidR="009C0FDE" w:rsidRPr="009C0FDE" w:rsidRDefault="009C0FDE" w:rsidP="000043F6">
      <w:pPr>
        <w:spacing w:after="0" w:line="240" w:lineRule="auto"/>
        <w:jc w:val="center"/>
        <w:rPr>
          <w:rFonts w:ascii="Times New Roman" w:hAnsi="Times New Roman" w:cs="Times New Roman"/>
          <w:b/>
          <w:bCs/>
          <w:color w:val="00B0F0"/>
          <w:sz w:val="24"/>
          <w:szCs w:val="24"/>
        </w:rPr>
      </w:pPr>
    </w:p>
    <w:p w14:paraId="721AEC1B" w14:textId="77777777" w:rsidR="00A94952" w:rsidRDefault="00A94952" w:rsidP="00A94952">
      <w:pPr>
        <w:spacing w:after="0" w:line="24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See </w:t>
      </w:r>
      <w:hyperlink r:id="rId9" w:history="1">
        <w:r w:rsidRPr="00F574D3">
          <w:rPr>
            <w:rStyle w:val="Hyperlink"/>
            <w:rFonts w:ascii="Times New Roman" w:hAnsi="Times New Roman" w:cs="Times New Roman"/>
            <w:b/>
            <w:bCs/>
            <w:sz w:val="24"/>
            <w:szCs w:val="24"/>
          </w:rPr>
          <w:t>https://www.learningctronline.com/courses</w:t>
        </w:r>
      </w:hyperlink>
      <w:r>
        <w:rPr>
          <w:rFonts w:ascii="Times New Roman" w:hAnsi="Times New Roman" w:cs="Times New Roman"/>
          <w:b/>
          <w:bCs/>
          <w:sz w:val="24"/>
          <w:szCs w:val="24"/>
        </w:rPr>
        <w:t xml:space="preserve"> for Materials and Resources.</w:t>
      </w:r>
    </w:p>
    <w:p w14:paraId="0DE0C983" w14:textId="77777777" w:rsidR="00A94952" w:rsidRDefault="00A94952" w:rsidP="00A94952">
      <w:pPr>
        <w:spacing w:after="0" w:line="240" w:lineRule="auto"/>
        <w:rPr>
          <w:rFonts w:ascii="Times New Roman" w:hAnsi="Times New Roman" w:cs="Times New Roman"/>
          <w:b/>
          <w:bCs/>
          <w:sz w:val="24"/>
          <w:szCs w:val="24"/>
        </w:rPr>
      </w:pPr>
    </w:p>
    <w:p w14:paraId="7557B467" w14:textId="77777777" w:rsidR="00D56018" w:rsidRDefault="00D56018">
      <w:pPr>
        <w:rPr>
          <w:rFonts w:ascii="Times New Roman" w:hAnsi="Times New Roman" w:cs="Times New Roman"/>
          <w:b/>
          <w:bCs/>
          <w:sz w:val="24"/>
          <w:szCs w:val="24"/>
        </w:rPr>
      </w:pPr>
      <w:r>
        <w:rPr>
          <w:rFonts w:ascii="Times New Roman" w:hAnsi="Times New Roman" w:cs="Times New Roman"/>
          <w:b/>
          <w:bCs/>
          <w:sz w:val="24"/>
          <w:szCs w:val="24"/>
        </w:rPr>
        <w:br w:type="page"/>
      </w:r>
    </w:p>
    <w:p w14:paraId="65C914FC" w14:textId="61542D38" w:rsidR="00D86A45" w:rsidRPr="00D621A5" w:rsidRDefault="00D86A45" w:rsidP="006B6C32">
      <w:pPr>
        <w:shd w:val="clear" w:color="auto" w:fill="D9D9D9" w:themeFill="background1" w:themeFillShade="D9"/>
        <w:spacing w:after="0" w:line="240" w:lineRule="auto"/>
        <w:rPr>
          <w:rFonts w:ascii="Times New Roman" w:eastAsia="Times New Roman" w:hAnsi="Times New Roman" w:cs="Times New Roman"/>
          <w:sz w:val="24"/>
          <w:szCs w:val="24"/>
        </w:rPr>
      </w:pPr>
      <w:r>
        <w:rPr>
          <w:rFonts w:ascii="Times New Roman" w:hAnsi="Times New Roman" w:cs="Times New Roman"/>
          <w:b/>
          <w:bCs/>
          <w:sz w:val="24"/>
          <w:szCs w:val="24"/>
        </w:rPr>
        <w:lastRenderedPageBreak/>
        <w:t>Topics:</w:t>
      </w:r>
    </w:p>
    <w:p w14:paraId="7858F460" w14:textId="6B4AF4C7" w:rsidR="00D621A5" w:rsidRDefault="00D460AB" w:rsidP="006B6C32">
      <w:pPr>
        <w:numPr>
          <w:ilvl w:val="0"/>
          <w:numId w:val="6"/>
        </w:numPr>
        <w:shd w:val="clear" w:color="auto" w:fill="D9D9D9" w:themeFill="background1" w:themeFillShade="D9"/>
        <w:spacing w:after="0" w:line="240" w:lineRule="auto"/>
        <w:ind w:left="144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Stressing Equilibrium &amp; Spontaneity</w:t>
      </w:r>
    </w:p>
    <w:p w14:paraId="3E67D2FD" w14:textId="77777777"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p>
    <w:p w14:paraId="27294A2E" w14:textId="69FE9C75" w:rsidR="00D86A45" w:rsidRDefault="00D86A45" w:rsidP="006B6C32">
      <w:pPr>
        <w:shd w:val="clear" w:color="auto" w:fill="D9D9D9" w:themeFill="background1" w:themeFillShade="D9"/>
        <w:spacing w:after="0" w:line="240" w:lineRule="auto"/>
        <w:rPr>
          <w:rFonts w:ascii="Times New Roman" w:eastAsia="Times New Roman" w:hAnsi="Times New Roman" w:cs="Times New Roman"/>
          <w:b/>
          <w:bCs/>
          <w:color w:val="000000"/>
          <w:sz w:val="24"/>
          <w:szCs w:val="24"/>
        </w:rPr>
      </w:pPr>
      <w:r w:rsidRPr="00D86A45">
        <w:rPr>
          <w:rFonts w:ascii="Times New Roman" w:eastAsia="Times New Roman" w:hAnsi="Times New Roman" w:cs="Times New Roman"/>
          <w:b/>
          <w:bCs/>
          <w:color w:val="000000"/>
          <w:sz w:val="24"/>
          <w:szCs w:val="24"/>
        </w:rPr>
        <w:t>Objectives:</w:t>
      </w:r>
    </w:p>
    <w:p w14:paraId="1AB7C13F"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Use Le Chatelier’s principle to predict shifts in equilibrium caused by changes in pressure, concentration, and temperature.</w:t>
      </w:r>
    </w:p>
    <w:p w14:paraId="167D5658"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Write expressions for the solubility product constant (</w:t>
      </w:r>
      <w:proofErr w:type="spellStart"/>
      <w:r w:rsidRPr="00D460AB">
        <w:rPr>
          <w:rFonts w:ascii="Times New Roman" w:eastAsia="Times New Roman" w:hAnsi="Times New Roman" w:cs="Times New Roman"/>
          <w:color w:val="000000"/>
          <w:sz w:val="24"/>
          <w:szCs w:val="24"/>
        </w:rPr>
        <w:t>Ksp</w:t>
      </w:r>
      <w:proofErr w:type="spellEnd"/>
      <w:r w:rsidRPr="00D460AB">
        <w:rPr>
          <w:rFonts w:ascii="Times New Roman" w:eastAsia="Times New Roman" w:hAnsi="Times New Roman" w:cs="Times New Roman"/>
          <w:color w:val="000000"/>
          <w:sz w:val="24"/>
          <w:szCs w:val="24"/>
        </w:rPr>
        <w:t xml:space="preserve">) and solve problems involving </w:t>
      </w:r>
      <w:proofErr w:type="spellStart"/>
      <w:r w:rsidRPr="00D460AB">
        <w:rPr>
          <w:rFonts w:ascii="Times New Roman" w:eastAsia="Times New Roman" w:hAnsi="Times New Roman" w:cs="Times New Roman"/>
          <w:color w:val="000000"/>
          <w:sz w:val="24"/>
          <w:szCs w:val="24"/>
        </w:rPr>
        <w:t>Ksp</w:t>
      </w:r>
      <w:proofErr w:type="spellEnd"/>
      <w:r w:rsidRPr="00D460AB">
        <w:rPr>
          <w:rFonts w:ascii="Times New Roman" w:eastAsia="Times New Roman" w:hAnsi="Times New Roman" w:cs="Times New Roman"/>
          <w:color w:val="000000"/>
          <w:sz w:val="24"/>
          <w:szCs w:val="24"/>
        </w:rPr>
        <w:t xml:space="preserve"> and ion concentrations.</w:t>
      </w:r>
    </w:p>
    <w:p w14:paraId="61663A3E"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 xml:space="preserve">Use </w:t>
      </w:r>
      <w:proofErr w:type="spellStart"/>
      <w:r w:rsidRPr="00D460AB">
        <w:rPr>
          <w:rFonts w:ascii="Times New Roman" w:eastAsia="Times New Roman" w:hAnsi="Times New Roman" w:cs="Times New Roman"/>
          <w:color w:val="000000"/>
          <w:sz w:val="24"/>
          <w:szCs w:val="24"/>
        </w:rPr>
        <w:t>Ksp</w:t>
      </w:r>
      <w:proofErr w:type="spellEnd"/>
      <w:r w:rsidRPr="00D460AB">
        <w:rPr>
          <w:rFonts w:ascii="Times New Roman" w:eastAsia="Times New Roman" w:hAnsi="Times New Roman" w:cs="Times New Roman"/>
          <w:color w:val="000000"/>
          <w:sz w:val="24"/>
          <w:szCs w:val="24"/>
        </w:rPr>
        <w:t xml:space="preserve"> to predict the solubility of compounds.</w:t>
      </w:r>
    </w:p>
    <w:p w14:paraId="29D55948"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Compare spontaneous and nonspontaneous reactions.</w:t>
      </w:r>
    </w:p>
    <w:p w14:paraId="78CEE330"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Describe and give examples of entropy and describe how enthalpy and entropy affect a reaction's spontaneity.</w:t>
      </w:r>
    </w:p>
    <w:p w14:paraId="33EEA5F2" w14:textId="77777777" w:rsidR="00D460AB" w:rsidRPr="00D460AB"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color w:val="000000"/>
          <w:sz w:val="24"/>
          <w:szCs w:val="24"/>
        </w:rPr>
      </w:pPr>
      <w:r w:rsidRPr="00D460AB">
        <w:rPr>
          <w:rFonts w:ascii="Times New Roman" w:eastAsia="Times New Roman" w:hAnsi="Times New Roman" w:cs="Times New Roman"/>
          <w:color w:val="000000"/>
          <w:sz w:val="24"/>
          <w:szCs w:val="24"/>
        </w:rPr>
        <w:t>Define free energy and use Gibbs free energy equation to determine whether a reaction is spontaneous.</w:t>
      </w:r>
    </w:p>
    <w:p w14:paraId="6560F1FB" w14:textId="77777777" w:rsidR="00D460AB" w:rsidRPr="00200500"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200500">
        <w:rPr>
          <w:rFonts w:ascii="Times New Roman" w:eastAsia="Times New Roman" w:hAnsi="Times New Roman" w:cs="Times New Roman"/>
          <w:i/>
          <w:iCs/>
          <w:color w:val="000000"/>
          <w:sz w:val="24"/>
          <w:szCs w:val="24"/>
        </w:rPr>
        <w:t>Explain the concept of reaction rate.</w:t>
      </w:r>
    </w:p>
    <w:p w14:paraId="53300572" w14:textId="77777777" w:rsidR="00D460AB" w:rsidRPr="00200500"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200500">
        <w:rPr>
          <w:rFonts w:ascii="Times New Roman" w:eastAsia="Times New Roman" w:hAnsi="Times New Roman" w:cs="Times New Roman"/>
          <w:i/>
          <w:iCs/>
          <w:color w:val="000000"/>
          <w:sz w:val="24"/>
          <w:szCs w:val="24"/>
        </w:rPr>
        <w:t>Describe collision theory and explain how various factors, including concentration, temperature, and pressure affect the rate of a chemical reaction.</w:t>
      </w:r>
    </w:p>
    <w:p w14:paraId="744DC964" w14:textId="77777777" w:rsidR="00D460AB" w:rsidRPr="00200500"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200500">
        <w:rPr>
          <w:rFonts w:ascii="Times New Roman" w:eastAsia="Times New Roman" w:hAnsi="Times New Roman" w:cs="Times New Roman"/>
          <w:i/>
          <w:iCs/>
          <w:color w:val="000000"/>
          <w:sz w:val="24"/>
          <w:szCs w:val="24"/>
        </w:rPr>
        <w:t>Interpret reaction pathways (PE diagrams) to identify exothermic versus endothermic reactions and to define and explain the role of the activation energy in a chemical reaction.</w:t>
      </w:r>
    </w:p>
    <w:p w14:paraId="6733FF81" w14:textId="77777777" w:rsidR="00D460AB" w:rsidRPr="00200500"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200500">
        <w:rPr>
          <w:rFonts w:ascii="Times New Roman" w:eastAsia="Times New Roman" w:hAnsi="Times New Roman" w:cs="Times New Roman"/>
          <w:i/>
          <w:iCs/>
          <w:color w:val="000000"/>
          <w:sz w:val="24"/>
          <w:szCs w:val="24"/>
        </w:rPr>
        <w:t>Explain what a reaction mechanism is and understand the concept of rate determining step for a reaction.</w:t>
      </w:r>
    </w:p>
    <w:p w14:paraId="50DDF392" w14:textId="77777777" w:rsidR="00D460AB" w:rsidRPr="00200500" w:rsidRDefault="00D460AB" w:rsidP="00D460AB">
      <w:pPr>
        <w:numPr>
          <w:ilvl w:val="0"/>
          <w:numId w:val="44"/>
        </w:numPr>
        <w:shd w:val="clear" w:color="auto" w:fill="D9D9D9" w:themeFill="background1" w:themeFillShade="D9"/>
        <w:spacing w:after="0" w:line="240" w:lineRule="auto"/>
        <w:rPr>
          <w:rFonts w:ascii="Times New Roman" w:eastAsia="Times New Roman" w:hAnsi="Times New Roman" w:cs="Times New Roman"/>
          <w:i/>
          <w:iCs/>
          <w:color w:val="000000"/>
          <w:sz w:val="24"/>
          <w:szCs w:val="24"/>
        </w:rPr>
      </w:pPr>
      <w:r w:rsidRPr="00200500">
        <w:rPr>
          <w:rFonts w:ascii="Times New Roman" w:eastAsia="Times New Roman" w:hAnsi="Times New Roman" w:cs="Times New Roman"/>
          <w:i/>
          <w:iCs/>
          <w:color w:val="000000"/>
          <w:sz w:val="24"/>
          <w:szCs w:val="24"/>
        </w:rPr>
        <w:t>Write equilibrium expressions, distinguishing molar concentrations of reactants and products for reactions.</w:t>
      </w:r>
    </w:p>
    <w:p w14:paraId="5371CAFE" w14:textId="77777777" w:rsidR="00443817" w:rsidRPr="00200500" w:rsidRDefault="00443817" w:rsidP="00443817">
      <w:pPr>
        <w:pStyle w:val="bb-li"/>
        <w:spacing w:before="0" w:beforeAutospacing="0" w:after="0" w:afterAutospacing="0"/>
        <w:ind w:left="720" w:hanging="360"/>
        <w:rPr>
          <w:rFonts w:ascii="Tahoma" w:hAnsi="Tahoma" w:cs="Tahoma"/>
          <w:color w:val="000000"/>
          <w:sz w:val="18"/>
          <w:szCs w:val="18"/>
        </w:rPr>
      </w:pPr>
    </w:p>
    <w:p w14:paraId="7E33F575" w14:textId="36ED185E" w:rsidR="00A94952" w:rsidRPr="00200500" w:rsidRDefault="00A94952" w:rsidP="00A94952">
      <w:pPr>
        <w:shd w:val="clear" w:color="auto" w:fill="8DB3E2" w:themeFill="text2" w:themeFillTint="66"/>
        <w:spacing w:after="0" w:line="240" w:lineRule="auto"/>
        <w:rPr>
          <w:rFonts w:ascii="Times New Roman" w:hAnsi="Times New Roman" w:cs="Times New Roman"/>
          <w:sz w:val="24"/>
          <w:szCs w:val="24"/>
        </w:rPr>
      </w:pPr>
      <w:r w:rsidRPr="00200500">
        <w:rPr>
          <w:rFonts w:ascii="Times New Roman" w:hAnsi="Times New Roman" w:cs="Times New Roman"/>
          <w:sz w:val="24"/>
          <w:szCs w:val="24"/>
        </w:rPr>
        <w:t>TAKE NOTE</w:t>
      </w:r>
      <w:r w:rsidR="00623326" w:rsidRPr="00200500">
        <w:rPr>
          <w:rFonts w:ascii="Times New Roman" w:hAnsi="Times New Roman" w:cs="Times New Roman"/>
          <w:sz w:val="24"/>
          <w:szCs w:val="24"/>
        </w:rPr>
        <w:t xml:space="preserve"> (All assignments due by next week’s class)</w:t>
      </w:r>
    </w:p>
    <w:p w14:paraId="56091D58" w14:textId="77777777" w:rsidR="00D56018" w:rsidRPr="00200500" w:rsidRDefault="00D56018" w:rsidP="00D56018">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0F24E5B1" w14:textId="5D63C646" w:rsidR="00DE6650" w:rsidRPr="00200500" w:rsidRDefault="00DE6650"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sidRPr="00200500">
        <w:rPr>
          <w:rFonts w:ascii="Times New Roman" w:hAnsi="Times New Roman" w:cs="Times New Roman"/>
          <w:sz w:val="24"/>
          <w:szCs w:val="24"/>
        </w:rPr>
        <w:t>Notes / Study Guide</w:t>
      </w:r>
      <w:r w:rsidR="00BB3988">
        <w:rPr>
          <w:rFonts w:ascii="Times New Roman" w:hAnsi="Times New Roman" w:cs="Times New Roman"/>
          <w:sz w:val="24"/>
          <w:szCs w:val="24"/>
        </w:rPr>
        <w:t xml:space="preserve"> based on PPT</w:t>
      </w:r>
    </w:p>
    <w:p w14:paraId="499DE6CC" w14:textId="77777777" w:rsidR="00DE6650" w:rsidRPr="00200500" w:rsidRDefault="00DE6650" w:rsidP="00DE6650">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010A10B6" w14:textId="77777777" w:rsidR="00F12B7E" w:rsidRDefault="00F12B7E"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Lesson Check/Sample Problems in Text or Alternative Worksheets</w:t>
      </w:r>
    </w:p>
    <w:p w14:paraId="7A2FBD4D" w14:textId="77777777" w:rsidR="00F12B7E" w:rsidRPr="00F12B7E" w:rsidRDefault="00F12B7E" w:rsidP="00F12B7E">
      <w:pPr>
        <w:pStyle w:val="ListParagraph"/>
        <w:shd w:val="clear" w:color="auto" w:fill="C6D9F1" w:themeFill="text2" w:themeFillTint="33"/>
        <w:rPr>
          <w:rFonts w:ascii="Times New Roman" w:hAnsi="Times New Roman" w:cs="Times New Roman"/>
          <w:sz w:val="24"/>
          <w:szCs w:val="24"/>
        </w:rPr>
      </w:pPr>
    </w:p>
    <w:p w14:paraId="6D96A69A" w14:textId="77777777" w:rsidR="00623326" w:rsidRDefault="00443817"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La</w:t>
      </w:r>
      <w:r w:rsidR="00D460AB">
        <w:rPr>
          <w:rFonts w:ascii="Times New Roman" w:hAnsi="Times New Roman" w:cs="Times New Roman"/>
          <w:sz w:val="24"/>
          <w:szCs w:val="24"/>
        </w:rPr>
        <w:t>b</w:t>
      </w:r>
      <w:r>
        <w:rPr>
          <w:rFonts w:ascii="Times New Roman" w:hAnsi="Times New Roman" w:cs="Times New Roman"/>
          <w:sz w:val="24"/>
          <w:szCs w:val="24"/>
        </w:rPr>
        <w:t xml:space="preserve">:  </w:t>
      </w:r>
      <w:proofErr w:type="spellStart"/>
      <w:r w:rsidR="00D460AB">
        <w:rPr>
          <w:rFonts w:ascii="Times New Roman" w:hAnsi="Times New Roman" w:cs="Times New Roman"/>
          <w:sz w:val="24"/>
          <w:szCs w:val="24"/>
        </w:rPr>
        <w:t>LeChatelier’s</w:t>
      </w:r>
      <w:proofErr w:type="spellEnd"/>
      <w:r w:rsidR="00D460AB">
        <w:rPr>
          <w:rFonts w:ascii="Times New Roman" w:hAnsi="Times New Roman" w:cs="Times New Roman"/>
          <w:sz w:val="24"/>
          <w:szCs w:val="24"/>
        </w:rPr>
        <w:t xml:space="preserve"> Principle: Stressing Equilibrium</w:t>
      </w:r>
    </w:p>
    <w:p w14:paraId="47824CCB" w14:textId="77777777" w:rsidR="00623326" w:rsidRPr="00623326" w:rsidRDefault="00623326" w:rsidP="00623326">
      <w:pPr>
        <w:pStyle w:val="ListParagraph"/>
        <w:shd w:val="clear" w:color="auto" w:fill="C6D9F1" w:themeFill="text2" w:themeFillTint="33"/>
        <w:rPr>
          <w:rFonts w:ascii="Times New Roman" w:hAnsi="Times New Roman" w:cs="Times New Roman"/>
          <w:sz w:val="24"/>
          <w:szCs w:val="24"/>
        </w:rPr>
      </w:pPr>
    </w:p>
    <w:p w14:paraId="7A57C509" w14:textId="28A0B620" w:rsidR="00443817" w:rsidRPr="00623326" w:rsidRDefault="00623326" w:rsidP="00623326">
      <w:pPr>
        <w:pStyle w:val="ListParagraph"/>
        <w:numPr>
          <w:ilvl w:val="0"/>
          <w:numId w:val="11"/>
        </w:numPr>
        <w:shd w:val="clear" w:color="auto" w:fill="C6D9F1" w:themeFill="text2" w:themeFillTint="33"/>
        <w:spacing w:after="0" w:line="240" w:lineRule="auto"/>
        <w:rPr>
          <w:rFonts w:ascii="Times New Roman" w:hAnsi="Times New Roman" w:cs="Times New Roman"/>
          <w:b/>
          <w:bCs/>
          <w:sz w:val="24"/>
          <w:szCs w:val="24"/>
        </w:rPr>
      </w:pPr>
      <w:proofErr w:type="gramStart"/>
      <w:r w:rsidRPr="00623326">
        <w:rPr>
          <w:rFonts w:ascii="Times New Roman" w:hAnsi="Times New Roman" w:cs="Times New Roman"/>
          <w:b/>
          <w:bCs/>
          <w:sz w:val="24"/>
          <w:szCs w:val="24"/>
          <w:highlight w:val="yellow"/>
        </w:rPr>
        <w:t>HONORS</w:t>
      </w:r>
      <w:r w:rsidRPr="00623326">
        <w:rPr>
          <w:rFonts w:ascii="Times New Roman" w:hAnsi="Times New Roman" w:cs="Times New Roman"/>
          <w:b/>
          <w:bCs/>
          <w:sz w:val="24"/>
          <w:szCs w:val="24"/>
        </w:rPr>
        <w:t xml:space="preserve">  Optional</w:t>
      </w:r>
      <w:proofErr w:type="gramEnd"/>
      <w:r w:rsidRPr="00623326">
        <w:rPr>
          <w:rFonts w:ascii="Times New Roman" w:hAnsi="Times New Roman" w:cs="Times New Roman"/>
          <w:b/>
          <w:bCs/>
          <w:sz w:val="24"/>
          <w:szCs w:val="24"/>
        </w:rPr>
        <w:t xml:space="preserve"> Assignment #1</w:t>
      </w:r>
      <w:r w:rsidR="00D460AB" w:rsidRPr="00623326">
        <w:rPr>
          <w:rFonts w:ascii="Times New Roman" w:hAnsi="Times New Roman" w:cs="Times New Roman"/>
          <w:sz w:val="24"/>
          <w:szCs w:val="24"/>
        </w:rPr>
        <w:t xml:space="preserve"> </w:t>
      </w:r>
      <w:r>
        <w:rPr>
          <w:rFonts w:ascii="Times New Roman" w:hAnsi="Times New Roman" w:cs="Times New Roman"/>
          <w:sz w:val="24"/>
          <w:szCs w:val="24"/>
        </w:rPr>
        <w:t>(Stressing Equilibrium Simulation)</w:t>
      </w:r>
    </w:p>
    <w:p w14:paraId="142EEF32" w14:textId="77777777" w:rsidR="00443817" w:rsidRPr="00443817" w:rsidRDefault="00443817" w:rsidP="00493273">
      <w:pPr>
        <w:pStyle w:val="ListParagraph"/>
        <w:shd w:val="clear" w:color="auto" w:fill="C6D9F1" w:themeFill="text2" w:themeFillTint="33"/>
        <w:rPr>
          <w:rFonts w:ascii="Times New Roman" w:hAnsi="Times New Roman" w:cs="Times New Roman"/>
          <w:sz w:val="24"/>
          <w:szCs w:val="24"/>
        </w:rPr>
      </w:pPr>
    </w:p>
    <w:p w14:paraId="79184454" w14:textId="7EF8862A" w:rsidR="006E3CA3" w:rsidRDefault="009C0FDE"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Chapter </w:t>
      </w:r>
      <w:r w:rsidR="00434233">
        <w:rPr>
          <w:rFonts w:ascii="Times New Roman" w:hAnsi="Times New Roman" w:cs="Times New Roman"/>
          <w:sz w:val="24"/>
          <w:szCs w:val="24"/>
        </w:rPr>
        <w:t>1</w:t>
      </w:r>
      <w:r w:rsidR="000E1ED5">
        <w:rPr>
          <w:rFonts w:ascii="Times New Roman" w:hAnsi="Times New Roman" w:cs="Times New Roman"/>
          <w:sz w:val="24"/>
          <w:szCs w:val="24"/>
        </w:rPr>
        <w:t>8</w:t>
      </w:r>
      <w:r>
        <w:rPr>
          <w:rFonts w:ascii="Times New Roman" w:hAnsi="Times New Roman" w:cs="Times New Roman"/>
          <w:sz w:val="24"/>
          <w:szCs w:val="24"/>
        </w:rPr>
        <w:t xml:space="preserve"> Test</w:t>
      </w:r>
    </w:p>
    <w:p w14:paraId="7AA7B148" w14:textId="77777777" w:rsidR="00C339C2" w:rsidRPr="00C339C2" w:rsidRDefault="00C339C2" w:rsidP="00C339C2">
      <w:pPr>
        <w:pStyle w:val="ListParagraph"/>
        <w:shd w:val="clear" w:color="auto" w:fill="C6D9F1" w:themeFill="text2" w:themeFillTint="33"/>
        <w:rPr>
          <w:rFonts w:ascii="Times New Roman" w:hAnsi="Times New Roman" w:cs="Times New Roman"/>
          <w:sz w:val="24"/>
          <w:szCs w:val="24"/>
        </w:rPr>
      </w:pPr>
    </w:p>
    <w:p w14:paraId="4F89F5CE" w14:textId="651BB196" w:rsidR="00C339C2" w:rsidRDefault="00C339C2"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Class Song:  </w:t>
      </w:r>
      <w:r w:rsidR="00D460AB">
        <w:rPr>
          <w:rFonts w:ascii="Times New Roman" w:hAnsi="Times New Roman" w:cs="Times New Roman"/>
          <w:sz w:val="24"/>
          <w:szCs w:val="24"/>
        </w:rPr>
        <w:t>You’re Welcome</w:t>
      </w:r>
      <w:r w:rsidR="008E79FE">
        <w:rPr>
          <w:rFonts w:ascii="Times New Roman" w:hAnsi="Times New Roman" w:cs="Times New Roman"/>
          <w:sz w:val="24"/>
          <w:szCs w:val="24"/>
        </w:rPr>
        <w:t>!</w:t>
      </w:r>
      <w:r w:rsidR="00443817">
        <w:rPr>
          <w:rFonts w:ascii="Times New Roman" w:hAnsi="Times New Roman" w:cs="Times New Roman"/>
          <w:sz w:val="24"/>
          <w:szCs w:val="24"/>
        </w:rPr>
        <w:t xml:space="preserve"> </w:t>
      </w:r>
      <w:r w:rsidR="00D460AB">
        <w:rPr>
          <w:rFonts w:ascii="Times New Roman" w:hAnsi="Times New Roman" w:cs="Times New Roman"/>
          <w:sz w:val="24"/>
          <w:szCs w:val="24"/>
        </w:rPr>
        <w:t>Just Say Thank You!</w:t>
      </w:r>
    </w:p>
    <w:p w14:paraId="33024014" w14:textId="77777777" w:rsidR="006E3CA3" w:rsidRDefault="006E3CA3" w:rsidP="006E3CA3">
      <w:pPr>
        <w:pStyle w:val="ListParagraph"/>
        <w:shd w:val="clear" w:color="auto" w:fill="C6D9F1" w:themeFill="text2" w:themeFillTint="33"/>
        <w:spacing w:after="0" w:line="240" w:lineRule="auto"/>
        <w:contextualSpacing w:val="0"/>
        <w:rPr>
          <w:rFonts w:ascii="Times New Roman" w:hAnsi="Times New Roman" w:cs="Times New Roman"/>
          <w:sz w:val="24"/>
          <w:szCs w:val="24"/>
        </w:rPr>
      </w:pPr>
    </w:p>
    <w:p w14:paraId="6F325E4A" w14:textId="198163AA" w:rsidR="006E3CA3" w:rsidRPr="008E24D5" w:rsidRDefault="006E3CA3" w:rsidP="006E3CA3">
      <w:pPr>
        <w:pStyle w:val="ListParagraph"/>
        <w:numPr>
          <w:ilvl w:val="0"/>
          <w:numId w:val="11"/>
        </w:numPr>
        <w:shd w:val="clear" w:color="auto" w:fill="C6D9F1" w:themeFill="text2" w:themeFillTint="33"/>
        <w:spacing w:after="0" w:line="240" w:lineRule="auto"/>
        <w:contextualSpacing w:val="0"/>
        <w:rPr>
          <w:rFonts w:ascii="Times New Roman" w:hAnsi="Times New Roman" w:cs="Times New Roman"/>
          <w:sz w:val="24"/>
          <w:szCs w:val="24"/>
        </w:rPr>
      </w:pPr>
      <w:r>
        <w:rPr>
          <w:rFonts w:ascii="Times New Roman" w:hAnsi="Times New Roman" w:cs="Times New Roman"/>
          <w:sz w:val="24"/>
          <w:szCs w:val="24"/>
        </w:rPr>
        <w:t xml:space="preserve">Week </w:t>
      </w:r>
      <w:r w:rsidR="00377163">
        <w:rPr>
          <w:rFonts w:ascii="Times New Roman" w:hAnsi="Times New Roman" w:cs="Times New Roman"/>
          <w:sz w:val="24"/>
          <w:szCs w:val="24"/>
        </w:rPr>
        <w:t>2</w:t>
      </w:r>
      <w:r w:rsidR="00D460AB">
        <w:rPr>
          <w:rFonts w:ascii="Times New Roman" w:hAnsi="Times New Roman" w:cs="Times New Roman"/>
          <w:sz w:val="24"/>
          <w:szCs w:val="24"/>
        </w:rPr>
        <w:t>8</w:t>
      </w:r>
      <w:r>
        <w:rPr>
          <w:rFonts w:ascii="Times New Roman" w:hAnsi="Times New Roman" w:cs="Times New Roman"/>
          <w:sz w:val="24"/>
          <w:szCs w:val="24"/>
        </w:rPr>
        <w:t xml:space="preserve"> Devotional (</w:t>
      </w:r>
      <w:hyperlink r:id="rId10" w:history="1">
        <w:r w:rsidRPr="00F574D3">
          <w:rPr>
            <w:rStyle w:val="Hyperlink"/>
            <w:rFonts w:ascii="Times New Roman" w:hAnsi="Times New Roman" w:cs="Times New Roman"/>
            <w:sz w:val="24"/>
            <w:szCs w:val="24"/>
          </w:rPr>
          <w:t>https://www.learningctronline.com/devotional</w:t>
        </w:r>
      </w:hyperlink>
      <w:r>
        <w:rPr>
          <w:rFonts w:ascii="Times New Roman" w:hAnsi="Times New Roman" w:cs="Times New Roman"/>
          <w:sz w:val="24"/>
          <w:szCs w:val="24"/>
        </w:rPr>
        <w:t>)</w:t>
      </w:r>
    </w:p>
    <w:p w14:paraId="3E2FEA80" w14:textId="66B9836D" w:rsidR="00A94952" w:rsidRDefault="00A94952" w:rsidP="00D621A5">
      <w:pPr>
        <w:spacing w:after="0" w:line="240" w:lineRule="auto"/>
        <w:rPr>
          <w:rFonts w:ascii="Times New Roman" w:hAnsi="Times New Roman" w:cs="Times New Roman"/>
          <w:b/>
          <w:bCs/>
          <w:sz w:val="24"/>
          <w:szCs w:val="24"/>
        </w:rPr>
      </w:pPr>
    </w:p>
    <w:p w14:paraId="1AE8F701" w14:textId="70FDC82A" w:rsidR="00B4008A" w:rsidRDefault="00B4008A" w:rsidP="00EA3DE3">
      <w:pPr>
        <w:shd w:val="clear" w:color="auto" w:fill="FCDDC4"/>
        <w:spacing w:after="0" w:line="240" w:lineRule="auto"/>
        <w:rPr>
          <w:rFonts w:ascii="Times New Roman" w:hAnsi="Times New Roman" w:cs="Times New Roman"/>
          <w:sz w:val="24"/>
          <w:szCs w:val="24"/>
        </w:rPr>
      </w:pPr>
      <w:r w:rsidRPr="00B4008A">
        <w:rPr>
          <w:rFonts w:ascii="Times New Roman" w:hAnsi="Times New Roman" w:cs="Times New Roman"/>
          <w:b/>
          <w:bCs/>
          <w:sz w:val="24"/>
          <w:szCs w:val="24"/>
        </w:rPr>
        <w:t>Text</w:t>
      </w:r>
      <w:r w:rsidRPr="00B4008A">
        <w:rPr>
          <w:rFonts w:ascii="Times New Roman" w:hAnsi="Times New Roman" w:cs="Times New Roman"/>
          <w:sz w:val="24"/>
          <w:szCs w:val="24"/>
        </w:rPr>
        <w:t>:</w:t>
      </w:r>
      <w:r w:rsidRPr="00B4008A">
        <w:rPr>
          <w:rFonts w:ascii="Times New Roman" w:hAnsi="Times New Roman" w:cs="Times New Roman"/>
          <w:sz w:val="24"/>
          <w:szCs w:val="24"/>
        </w:rPr>
        <w:tab/>
      </w:r>
      <w:r w:rsidRPr="00D86A45">
        <w:rPr>
          <w:rFonts w:ascii="Times New Roman" w:hAnsi="Times New Roman" w:cs="Times New Roman"/>
          <w:sz w:val="24"/>
          <w:szCs w:val="24"/>
        </w:rPr>
        <w:t xml:space="preserve">Chapter </w:t>
      </w:r>
      <w:r w:rsidR="00C339C2">
        <w:rPr>
          <w:rFonts w:ascii="Times New Roman" w:hAnsi="Times New Roman" w:cs="Times New Roman"/>
          <w:sz w:val="24"/>
          <w:szCs w:val="24"/>
        </w:rPr>
        <w:t>1</w:t>
      </w:r>
      <w:r w:rsidR="000E1ED5">
        <w:rPr>
          <w:rFonts w:ascii="Times New Roman" w:hAnsi="Times New Roman" w:cs="Times New Roman"/>
          <w:sz w:val="24"/>
          <w:szCs w:val="24"/>
        </w:rPr>
        <w:t>8</w:t>
      </w:r>
      <w:r w:rsidRPr="00D86A45">
        <w:rPr>
          <w:rFonts w:ascii="Times New Roman" w:hAnsi="Times New Roman" w:cs="Times New Roman"/>
          <w:sz w:val="24"/>
          <w:szCs w:val="24"/>
        </w:rPr>
        <w:t xml:space="preserve">:  </w:t>
      </w:r>
      <w:r w:rsidR="000E1ED5">
        <w:rPr>
          <w:rFonts w:ascii="Times New Roman" w:hAnsi="Times New Roman" w:cs="Times New Roman"/>
          <w:sz w:val="24"/>
          <w:szCs w:val="24"/>
        </w:rPr>
        <w:t xml:space="preserve">Stressing Equilibrium &amp; </w:t>
      </w:r>
      <w:r w:rsidR="00D460AB">
        <w:rPr>
          <w:rFonts w:ascii="Times New Roman" w:hAnsi="Times New Roman" w:cs="Times New Roman"/>
          <w:sz w:val="24"/>
          <w:szCs w:val="24"/>
        </w:rPr>
        <w:t>Spontaneity</w:t>
      </w:r>
      <w:r w:rsidRPr="00D86A45">
        <w:rPr>
          <w:rFonts w:ascii="Times New Roman" w:hAnsi="Times New Roman" w:cs="Times New Roman"/>
          <w:sz w:val="24"/>
          <w:szCs w:val="24"/>
        </w:rPr>
        <w:t xml:space="preserve"> p</w:t>
      </w:r>
      <w:r w:rsidR="000E1ED5">
        <w:rPr>
          <w:rFonts w:ascii="Times New Roman" w:hAnsi="Times New Roman" w:cs="Times New Roman"/>
          <w:sz w:val="24"/>
          <w:szCs w:val="24"/>
        </w:rPr>
        <w:t>p</w:t>
      </w:r>
      <w:r w:rsidRPr="00D86A45">
        <w:rPr>
          <w:rFonts w:ascii="Times New Roman" w:hAnsi="Times New Roman" w:cs="Times New Roman"/>
          <w:sz w:val="24"/>
          <w:szCs w:val="24"/>
        </w:rPr>
        <w:t xml:space="preserve">. </w:t>
      </w:r>
      <w:r w:rsidR="000E1ED5">
        <w:rPr>
          <w:rFonts w:ascii="Times New Roman" w:hAnsi="Times New Roman" w:cs="Times New Roman"/>
          <w:sz w:val="24"/>
          <w:szCs w:val="24"/>
        </w:rPr>
        <w:t>621-623; 627-643</w:t>
      </w:r>
    </w:p>
    <w:p w14:paraId="71FA1039" w14:textId="77777777" w:rsidR="00EA3DE3" w:rsidRDefault="00D86A45" w:rsidP="00EA3DE3">
      <w:pPr>
        <w:shd w:val="clear" w:color="auto" w:fill="FCDDC4"/>
        <w:spacing w:after="0" w:line="240" w:lineRule="auto"/>
        <w:rPr>
          <w:rFonts w:ascii="Times New Roman" w:hAnsi="Times New Roman" w:cs="Times New Roman"/>
          <w:sz w:val="24"/>
          <w:szCs w:val="24"/>
        </w:rPr>
      </w:pPr>
      <w:r>
        <w:rPr>
          <w:rFonts w:ascii="Times New Roman" w:hAnsi="Times New Roman" w:cs="Times New Roman"/>
          <w:sz w:val="24"/>
          <w:szCs w:val="24"/>
        </w:rPr>
        <w:tab/>
      </w:r>
    </w:p>
    <w:p w14:paraId="2D858440" w14:textId="7451589A" w:rsidR="00D86A45" w:rsidRPr="00B4008A" w:rsidRDefault="00D86A45" w:rsidP="00EA3DE3">
      <w:pPr>
        <w:shd w:val="clear" w:color="auto" w:fill="FCDDC4"/>
        <w:spacing w:after="0" w:line="240" w:lineRule="auto"/>
        <w:ind w:firstLine="720"/>
        <w:rPr>
          <w:rFonts w:ascii="Times New Roman" w:eastAsia="Times New Roman" w:hAnsi="Times New Roman" w:cs="Times New Roman"/>
          <w:smallCaps/>
          <w:sz w:val="24"/>
          <w:szCs w:val="24"/>
        </w:rPr>
      </w:pPr>
      <w:r>
        <w:rPr>
          <w:rFonts w:ascii="Times New Roman" w:hAnsi="Times New Roman" w:cs="Times New Roman"/>
          <w:sz w:val="24"/>
          <w:szCs w:val="24"/>
        </w:rPr>
        <w:t>Read the assigned pages in the text.</w:t>
      </w:r>
      <w:r w:rsidR="009A1271">
        <w:rPr>
          <w:rFonts w:ascii="Times New Roman" w:hAnsi="Times New Roman" w:cs="Times New Roman"/>
          <w:sz w:val="24"/>
          <w:szCs w:val="24"/>
        </w:rPr>
        <w:t xml:space="preserve"> </w:t>
      </w:r>
    </w:p>
    <w:p w14:paraId="7DD1BF15" w14:textId="47178D37" w:rsidR="00C51D6E" w:rsidRDefault="00C51D6E" w:rsidP="00C51D6E">
      <w:pPr>
        <w:spacing w:after="0" w:line="240" w:lineRule="auto"/>
        <w:rPr>
          <w:rFonts w:ascii="Times New Roman" w:hAnsi="Times New Roman" w:cs="Times New Roman"/>
          <w:b/>
          <w:bCs/>
          <w:sz w:val="24"/>
          <w:szCs w:val="24"/>
        </w:rPr>
      </w:pPr>
    </w:p>
    <w:p w14:paraId="6D914042" w14:textId="2A1A6B5B" w:rsidR="00C45E9C" w:rsidRDefault="00C45E9C" w:rsidP="00C45E9C">
      <w:pPr>
        <w:shd w:val="clear" w:color="auto" w:fill="FDD3DA"/>
        <w:spacing w:after="0" w:line="240" w:lineRule="auto"/>
        <w:rPr>
          <w:rFonts w:ascii="Times New Roman" w:hAnsi="Times New Roman" w:cs="Times New Roman"/>
          <w:b/>
          <w:bCs/>
          <w:sz w:val="24"/>
          <w:szCs w:val="24"/>
        </w:rPr>
      </w:pPr>
      <w:r w:rsidRPr="00C45E9C">
        <w:rPr>
          <w:rFonts w:ascii="Times New Roman" w:hAnsi="Times New Roman" w:cs="Times New Roman"/>
          <w:b/>
          <w:bCs/>
          <w:sz w:val="24"/>
          <w:szCs w:val="24"/>
        </w:rPr>
        <w:t>Class Notes:  PowerPoint or PDF</w:t>
      </w:r>
    </w:p>
    <w:p w14:paraId="1E470153" w14:textId="6A5187BC" w:rsidR="006B6C32" w:rsidRPr="00FB2863" w:rsidRDefault="006B6C32" w:rsidP="006B6C32">
      <w:pPr>
        <w:shd w:val="clear" w:color="auto" w:fill="F7FBC5"/>
        <w:spacing w:after="0" w:line="240" w:lineRule="auto"/>
        <w:rPr>
          <w:rFonts w:ascii="Times New Roman" w:hAnsi="Times New Roman" w:cs="Times New Roman"/>
          <w:sz w:val="24"/>
          <w:szCs w:val="24"/>
        </w:rPr>
      </w:pPr>
      <w:r>
        <w:rPr>
          <w:rFonts w:ascii="Times New Roman" w:hAnsi="Times New Roman" w:cs="Times New Roman"/>
          <w:b/>
          <w:bCs/>
          <w:sz w:val="24"/>
          <w:szCs w:val="24"/>
        </w:rPr>
        <w:lastRenderedPageBreak/>
        <w:t xml:space="preserve">Notes/Study Guide:  </w:t>
      </w:r>
      <w:r w:rsidRPr="00FB2863">
        <w:rPr>
          <w:rFonts w:ascii="Times New Roman" w:hAnsi="Times New Roman" w:cs="Times New Roman"/>
          <w:sz w:val="24"/>
          <w:szCs w:val="24"/>
        </w:rPr>
        <w:t xml:space="preserve">Fill in the </w:t>
      </w:r>
      <w:r w:rsidR="00954FB0">
        <w:rPr>
          <w:rFonts w:ascii="Times New Roman" w:hAnsi="Times New Roman" w:cs="Times New Roman"/>
          <w:sz w:val="24"/>
          <w:szCs w:val="24"/>
        </w:rPr>
        <w:t xml:space="preserve">Chapter </w:t>
      </w:r>
      <w:r w:rsidR="00276099">
        <w:rPr>
          <w:rFonts w:ascii="Times New Roman" w:hAnsi="Times New Roman" w:cs="Times New Roman"/>
          <w:sz w:val="24"/>
          <w:szCs w:val="24"/>
        </w:rPr>
        <w:t>1</w:t>
      </w:r>
      <w:r w:rsidR="000E1ED5">
        <w:rPr>
          <w:rFonts w:ascii="Times New Roman" w:hAnsi="Times New Roman" w:cs="Times New Roman"/>
          <w:sz w:val="24"/>
          <w:szCs w:val="24"/>
        </w:rPr>
        <w:t>8</w:t>
      </w:r>
      <w:r w:rsidR="00954FB0">
        <w:rPr>
          <w:rFonts w:ascii="Times New Roman" w:hAnsi="Times New Roman" w:cs="Times New Roman"/>
          <w:sz w:val="24"/>
          <w:szCs w:val="24"/>
        </w:rPr>
        <w:t xml:space="preserve"> </w:t>
      </w:r>
      <w:r w:rsidRPr="00FB2863">
        <w:rPr>
          <w:rFonts w:ascii="Times New Roman" w:hAnsi="Times New Roman" w:cs="Times New Roman"/>
          <w:sz w:val="24"/>
          <w:szCs w:val="24"/>
        </w:rPr>
        <w:t>worksheet to understand the class notes.</w:t>
      </w:r>
    </w:p>
    <w:p w14:paraId="250A8786" w14:textId="77777777" w:rsidR="006B6C32" w:rsidRDefault="006B6C32" w:rsidP="006B6C32">
      <w:pPr>
        <w:spacing w:after="0" w:line="240" w:lineRule="auto"/>
        <w:rPr>
          <w:rFonts w:ascii="Times New Roman" w:hAnsi="Times New Roman" w:cs="Times New Roman"/>
          <w:b/>
          <w:bCs/>
          <w:sz w:val="24"/>
          <w:szCs w:val="24"/>
        </w:rPr>
      </w:pPr>
    </w:p>
    <w:p w14:paraId="48ADAB3D" w14:textId="6F044ABE" w:rsidR="00B4008A" w:rsidRPr="00D460AB" w:rsidRDefault="00B4008A" w:rsidP="00EA3DE3">
      <w:pPr>
        <w:shd w:val="clear" w:color="auto" w:fill="C6DFFE"/>
        <w:spacing w:after="0" w:line="240" w:lineRule="auto"/>
        <w:rPr>
          <w:rFonts w:ascii="Times New Roman" w:eastAsia="Times New Roman" w:hAnsi="Times New Roman" w:cs="Times New Roman"/>
          <w:color w:val="000000"/>
          <w:sz w:val="18"/>
          <w:szCs w:val="18"/>
        </w:rPr>
      </w:pPr>
      <w:r w:rsidRPr="00B4008A">
        <w:rPr>
          <w:rFonts w:ascii="Times New Roman" w:hAnsi="Times New Roman" w:cs="Times New Roman"/>
          <w:b/>
          <w:bCs/>
          <w:sz w:val="24"/>
          <w:szCs w:val="24"/>
        </w:rPr>
        <w:t>Homework</w:t>
      </w:r>
      <w:r w:rsidRPr="00B4008A">
        <w:rPr>
          <w:rFonts w:ascii="Times New Roman" w:hAnsi="Times New Roman" w:cs="Times New Roman"/>
          <w:sz w:val="24"/>
          <w:szCs w:val="24"/>
        </w:rPr>
        <w:t>:</w:t>
      </w:r>
      <w:r w:rsidR="00D86A45">
        <w:rPr>
          <w:rFonts w:ascii="Times New Roman" w:hAnsi="Times New Roman" w:cs="Times New Roman"/>
          <w:sz w:val="24"/>
          <w:szCs w:val="24"/>
        </w:rPr>
        <w:t xml:space="preserve">  </w:t>
      </w:r>
      <w:r w:rsidR="007143B1">
        <w:rPr>
          <w:rFonts w:ascii="Times New Roman" w:hAnsi="Times New Roman" w:cs="Times New Roman"/>
          <w:sz w:val="24"/>
          <w:szCs w:val="24"/>
        </w:rPr>
        <w:t>TEXT</w:t>
      </w:r>
      <w:r w:rsidRPr="00B4008A">
        <w:rPr>
          <w:rFonts w:ascii="Times New Roman" w:eastAsia="Times New Roman" w:hAnsi="Times New Roman" w:cs="Times New Roman"/>
          <w:color w:val="000000"/>
          <w:sz w:val="24"/>
          <w:szCs w:val="24"/>
        </w:rPr>
        <w:br/>
      </w:r>
    </w:p>
    <w:p w14:paraId="61EB1E0C" w14:textId="29D8D47C"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(1) Answer the KEYED </w:t>
      </w:r>
      <w:r w:rsidRPr="00B4008A">
        <w:rPr>
          <w:rFonts w:ascii="Times New Roman" w:eastAsia="Times New Roman" w:hAnsi="Times New Roman" w:cs="Times New Roman"/>
          <w:b/>
          <w:bCs/>
          <w:color w:val="FFFF00"/>
          <w:sz w:val="24"/>
          <w:szCs w:val="24"/>
          <w:bdr w:val="none" w:sz="0" w:space="0" w:color="auto" w:frame="1"/>
        </w:rPr>
        <w:t>"Lesson Check"</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 xml:space="preserve">questions at the end of </w:t>
      </w:r>
      <w:r w:rsidR="006B6C32">
        <w:rPr>
          <w:rFonts w:ascii="Times New Roman" w:eastAsia="Times New Roman" w:hAnsi="Times New Roman" w:cs="Times New Roman"/>
          <w:color w:val="000000"/>
          <w:sz w:val="24"/>
          <w:szCs w:val="24"/>
        </w:rPr>
        <w:t>each of the chapter</w:t>
      </w:r>
      <w:r w:rsidRPr="00B4008A">
        <w:rPr>
          <w:rFonts w:ascii="Times New Roman" w:eastAsia="Times New Roman" w:hAnsi="Times New Roman" w:cs="Times New Roman"/>
          <w:color w:val="000000"/>
          <w:sz w:val="24"/>
          <w:szCs w:val="24"/>
        </w:rPr>
        <w:t>.</w:t>
      </w:r>
    </w:p>
    <w:p w14:paraId="2AB804B2" w14:textId="77777777"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p>
    <w:p w14:paraId="239B6E34" w14:textId="7E5C5716" w:rsidR="00B4008A" w:rsidRDefault="00B4008A" w:rsidP="00EA3DE3">
      <w:pPr>
        <w:shd w:val="clear" w:color="auto" w:fill="C6DFFE"/>
        <w:spacing w:after="0" w:line="240" w:lineRule="auto"/>
        <w:ind w:left="720" w:hanging="36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(2) Answer the </w:t>
      </w:r>
      <w:r w:rsidRPr="00B4008A">
        <w:rPr>
          <w:rFonts w:ascii="Times New Roman" w:eastAsia="Times New Roman" w:hAnsi="Times New Roman" w:cs="Times New Roman"/>
          <w:b/>
          <w:bCs/>
          <w:color w:val="FFFF00"/>
          <w:sz w:val="24"/>
          <w:szCs w:val="24"/>
          <w:bdr w:val="none" w:sz="0" w:space="0" w:color="auto" w:frame="1"/>
        </w:rPr>
        <w:t>"Sample problems"</w:t>
      </w:r>
      <w:r w:rsidRPr="00B4008A">
        <w:rPr>
          <w:rFonts w:ascii="Times New Roman" w:eastAsia="Times New Roman" w:hAnsi="Times New Roman" w:cs="Times New Roman"/>
          <w:color w:val="FFFF00"/>
          <w:sz w:val="24"/>
          <w:szCs w:val="24"/>
        </w:rPr>
        <w:t> </w:t>
      </w:r>
      <w:r w:rsidRPr="00B4008A">
        <w:rPr>
          <w:rFonts w:ascii="Times New Roman" w:eastAsia="Times New Roman" w:hAnsi="Times New Roman" w:cs="Times New Roman"/>
          <w:color w:val="000000"/>
          <w:sz w:val="24"/>
          <w:szCs w:val="24"/>
        </w:rPr>
        <w:t>found in the "Sample Problem" boxes throughout the chapter. An answer KEY is provided for you to use to self-correct your homework problems.</w:t>
      </w:r>
    </w:p>
    <w:p w14:paraId="1C5BA002" w14:textId="77777777" w:rsidR="00B4008A" w:rsidRPr="00D460AB" w:rsidRDefault="00B4008A" w:rsidP="00EA3DE3">
      <w:pPr>
        <w:shd w:val="clear" w:color="auto" w:fill="C6DFFE"/>
        <w:spacing w:after="0"/>
        <w:ind w:left="720" w:hanging="360"/>
        <w:rPr>
          <w:rFonts w:ascii="Times New Roman" w:eastAsia="Times New Roman" w:hAnsi="Times New Roman" w:cs="Times New Roman"/>
          <w:color w:val="000000"/>
          <w:sz w:val="18"/>
          <w:szCs w:val="18"/>
        </w:rPr>
      </w:pPr>
    </w:p>
    <w:p w14:paraId="1EAAB488" w14:textId="71B6447C" w:rsidR="00B4008A" w:rsidRDefault="00B4008A" w:rsidP="00EA3DE3">
      <w:pPr>
        <w:pStyle w:val="ListParagraph"/>
        <w:numPr>
          <w:ilvl w:val="0"/>
          <w:numId w:val="2"/>
        </w:numPr>
        <w:shd w:val="clear" w:color="auto" w:fill="C6DFFE"/>
        <w:spacing w:after="0"/>
        <w:ind w:left="720"/>
        <w:rPr>
          <w:rFonts w:ascii="Times New Roman" w:eastAsia="Times New Roman" w:hAnsi="Times New Roman" w:cs="Times New Roman"/>
          <w:color w:val="000000"/>
          <w:sz w:val="24"/>
          <w:szCs w:val="24"/>
        </w:rPr>
      </w:pPr>
      <w:r w:rsidRPr="00B4008A">
        <w:rPr>
          <w:rFonts w:ascii="Times New Roman" w:eastAsia="Times New Roman" w:hAnsi="Times New Roman" w:cs="Times New Roman"/>
          <w:color w:val="000000"/>
          <w:sz w:val="24"/>
          <w:szCs w:val="24"/>
        </w:rPr>
        <w:t xml:space="preserve">Put your answers into complete thoughts in a Word document. Do NOT just put the </w:t>
      </w:r>
      <w:proofErr w:type="gramStart"/>
      <w:r w:rsidRPr="00B4008A">
        <w:rPr>
          <w:rFonts w:ascii="Times New Roman" w:eastAsia="Times New Roman" w:hAnsi="Times New Roman" w:cs="Times New Roman"/>
          <w:color w:val="000000"/>
          <w:sz w:val="24"/>
          <w:szCs w:val="24"/>
        </w:rPr>
        <w:t>answer, but</w:t>
      </w:r>
      <w:proofErr w:type="gramEnd"/>
      <w:r w:rsidRPr="00B4008A">
        <w:rPr>
          <w:rFonts w:ascii="Times New Roman" w:eastAsia="Times New Roman" w:hAnsi="Times New Roman" w:cs="Times New Roman"/>
          <w:color w:val="000000"/>
          <w:sz w:val="24"/>
          <w:szCs w:val="24"/>
        </w:rPr>
        <w:t xml:space="preserve"> write a phrase or sentence that you can study from for your tests. Save your work in a WORD document and SAVE into your HOMEWORK folder in the Chemistry folder on the desktop.</w:t>
      </w:r>
    </w:p>
    <w:p w14:paraId="63A251EB" w14:textId="77777777" w:rsidR="006E3CA3" w:rsidRPr="00D460AB" w:rsidRDefault="006E3CA3" w:rsidP="006E3CA3">
      <w:pPr>
        <w:pStyle w:val="ListParagraph"/>
        <w:shd w:val="clear" w:color="auto" w:fill="C6DFFE"/>
        <w:spacing w:after="0" w:line="240" w:lineRule="auto"/>
        <w:ind w:left="360"/>
        <w:contextualSpacing w:val="0"/>
        <w:rPr>
          <w:rFonts w:ascii="Times New Roman" w:eastAsia="Times New Roman" w:hAnsi="Times New Roman" w:cs="Times New Roman"/>
          <w:color w:val="000000"/>
          <w:sz w:val="18"/>
          <w:szCs w:val="18"/>
        </w:rPr>
      </w:pPr>
    </w:p>
    <w:p w14:paraId="652D9AAE" w14:textId="77777777" w:rsidR="006E3CA3" w:rsidRPr="008E24D5" w:rsidRDefault="006E3CA3" w:rsidP="006E3CA3">
      <w:pPr>
        <w:pStyle w:val="ListParagraph"/>
        <w:numPr>
          <w:ilvl w:val="0"/>
          <w:numId w:val="2"/>
        </w:numPr>
        <w:shd w:val="clear" w:color="auto" w:fill="C6DFFE"/>
        <w:spacing w:after="0" w:line="240" w:lineRule="auto"/>
        <w:ind w:left="720"/>
        <w:contextualSpacing w:val="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Assignments will be “spot checked” during class or submitted via email.</w:t>
      </w:r>
    </w:p>
    <w:p w14:paraId="2E482C5B" w14:textId="77777777" w:rsidR="007143B1" w:rsidRDefault="007143B1" w:rsidP="007143B1">
      <w:pPr>
        <w:pStyle w:val="ListParagraph"/>
        <w:shd w:val="clear" w:color="auto" w:fill="C6DFFE"/>
        <w:spacing w:after="0" w:line="240" w:lineRule="auto"/>
        <w:ind w:left="360"/>
        <w:rPr>
          <w:rFonts w:ascii="Times New Roman" w:hAnsi="Times New Roman" w:cs="Times New Roman"/>
          <w:b/>
          <w:bCs/>
          <w:sz w:val="24"/>
          <w:szCs w:val="24"/>
        </w:rPr>
      </w:pPr>
    </w:p>
    <w:p w14:paraId="47BCCAD0" w14:textId="1C37F192" w:rsidR="007143B1" w:rsidRPr="00E36672" w:rsidRDefault="007143B1" w:rsidP="007143B1">
      <w:pPr>
        <w:pStyle w:val="ListParagraph"/>
        <w:shd w:val="clear" w:color="auto" w:fill="8DB3E2" w:themeFill="text2" w:themeFillTint="66"/>
        <w:spacing w:after="0" w:line="240" w:lineRule="auto"/>
        <w:ind w:left="0"/>
        <w:rPr>
          <w:rFonts w:ascii="Times New Roman" w:eastAsia="Times New Roman" w:hAnsi="Times New Roman" w:cs="Times New Roman"/>
          <w:color w:val="000000"/>
          <w:sz w:val="18"/>
          <w:szCs w:val="18"/>
        </w:rPr>
      </w:pPr>
      <w:bookmarkStart w:id="0" w:name="_Hlk67907535"/>
      <w:r w:rsidRPr="008939EE">
        <w:rPr>
          <w:rFonts w:ascii="Times New Roman" w:hAnsi="Times New Roman" w:cs="Times New Roman"/>
          <w:b/>
          <w:bCs/>
          <w:sz w:val="24"/>
          <w:szCs w:val="24"/>
        </w:rPr>
        <w:t>Alternate Homework</w:t>
      </w:r>
      <w:r w:rsidRPr="008939EE">
        <w:rPr>
          <w:rFonts w:ascii="Times New Roman" w:hAnsi="Times New Roman" w:cs="Times New Roman"/>
          <w:sz w:val="24"/>
          <w:szCs w:val="24"/>
        </w:rPr>
        <w:t xml:space="preserve">:  </w:t>
      </w:r>
      <w:r w:rsidRPr="008939EE">
        <w:rPr>
          <w:rFonts w:ascii="Times New Roman" w:eastAsia="Times New Roman" w:hAnsi="Times New Roman" w:cs="Times New Roman"/>
          <w:color w:val="000000"/>
          <w:sz w:val="24"/>
          <w:szCs w:val="24"/>
        </w:rPr>
        <w:br/>
      </w:r>
    </w:p>
    <w:p w14:paraId="2F3727D8" w14:textId="77777777" w:rsidR="000E1ED5" w:rsidRDefault="000E1ED5" w:rsidP="000E1ED5">
      <w:pPr>
        <w:pStyle w:val="ListParagraph"/>
        <w:numPr>
          <w:ilvl w:val="0"/>
          <w:numId w:val="18"/>
        </w:numPr>
        <w:shd w:val="clear" w:color="auto" w:fill="8DB3E2" w:themeFill="text2" w:themeFillTint="66"/>
        <w:spacing w:after="0" w:line="240" w:lineRule="auto"/>
        <w:ind w:left="1080"/>
        <w:contextualSpacing w:val="0"/>
        <w:rPr>
          <w:rFonts w:ascii="Times New Roman" w:eastAsia="Times New Roman" w:hAnsi="Times New Roman" w:cs="Times New Roman"/>
          <w:color w:val="000000"/>
          <w:sz w:val="24"/>
          <w:szCs w:val="24"/>
        </w:rPr>
      </w:pPr>
      <w:bookmarkStart w:id="1" w:name="_Hlk68083100"/>
      <w:bookmarkEnd w:id="0"/>
      <w:r>
        <w:rPr>
          <w:rFonts w:ascii="Times New Roman" w:eastAsia="Times New Roman" w:hAnsi="Times New Roman" w:cs="Times New Roman"/>
          <w:color w:val="000000"/>
          <w:sz w:val="24"/>
          <w:szCs w:val="24"/>
        </w:rPr>
        <w:t>Chapter 18 Review Exam (Reaction Rate &amp; Equilibrium)</w:t>
      </w:r>
    </w:p>
    <w:p w14:paraId="5E082525" w14:textId="16A0CC6B" w:rsidR="001D4504" w:rsidRPr="00CC0F69" w:rsidRDefault="001D4504" w:rsidP="000E1ED5">
      <w:pPr>
        <w:pStyle w:val="ListParagraph"/>
        <w:numPr>
          <w:ilvl w:val="0"/>
          <w:numId w:val="18"/>
        </w:numPr>
        <w:shd w:val="clear" w:color="auto" w:fill="8DB3E2" w:themeFill="text2" w:themeFillTint="66"/>
        <w:spacing w:after="0" w:line="240" w:lineRule="auto"/>
        <w:ind w:left="1080"/>
        <w:contextualSpacing w:val="0"/>
        <w:rPr>
          <w:rFonts w:ascii="Times New Roman" w:eastAsia="Times New Roman" w:hAnsi="Times New Roman" w:cs="Times New Roman"/>
          <w:color w:val="000000"/>
          <w:sz w:val="24"/>
          <w:szCs w:val="24"/>
        </w:rPr>
      </w:pPr>
      <w:r w:rsidRPr="001D4504">
        <w:rPr>
          <w:rFonts w:ascii="Times New Roman" w:hAnsi="Times New Roman" w:cs="Times New Roman"/>
          <w:sz w:val="24"/>
          <w:szCs w:val="24"/>
          <w:highlight w:val="yellow"/>
        </w:rPr>
        <w:t>Honors</w:t>
      </w:r>
      <w:r w:rsidRPr="001D4504">
        <w:rPr>
          <w:rFonts w:ascii="Times New Roman" w:hAnsi="Times New Roman" w:cs="Times New Roman"/>
          <w:sz w:val="24"/>
          <w:szCs w:val="24"/>
        </w:rPr>
        <w:t xml:space="preserve"> </w:t>
      </w:r>
      <w:r w:rsidRPr="001D4504">
        <w:rPr>
          <w:rFonts w:ascii="Times New Roman" w:hAnsi="Times New Roman" w:cs="Times New Roman"/>
          <w:sz w:val="24"/>
          <w:szCs w:val="24"/>
        </w:rPr>
        <w:sym w:font="Wingdings" w:char="F0E0"/>
      </w:r>
      <w:r>
        <w:rPr>
          <w:rFonts w:ascii="Times New Roman" w:hAnsi="Times New Roman" w:cs="Times New Roman"/>
          <w:sz w:val="24"/>
          <w:szCs w:val="24"/>
        </w:rPr>
        <w:t xml:space="preserve"> Optional Assignment #1 (Stressing Equilibrium Simulation)</w:t>
      </w:r>
    </w:p>
    <w:bookmarkEnd w:id="1"/>
    <w:p w14:paraId="1229730A" w14:textId="77777777" w:rsidR="009A1271" w:rsidRDefault="009A1271" w:rsidP="009A1271">
      <w:pPr>
        <w:spacing w:after="0" w:line="240" w:lineRule="auto"/>
        <w:rPr>
          <w:rFonts w:ascii="Times New Roman" w:hAnsi="Times New Roman" w:cs="Times New Roman"/>
          <w:color w:val="FF0000"/>
          <w:sz w:val="24"/>
          <w:szCs w:val="24"/>
        </w:rPr>
      </w:pPr>
    </w:p>
    <w:p w14:paraId="152FB503" w14:textId="090D18E0" w:rsidR="00434233" w:rsidRDefault="00434233" w:rsidP="00434233">
      <w:pPr>
        <w:shd w:val="clear" w:color="auto" w:fill="D9E5C1"/>
        <w:spacing w:after="0" w:line="240" w:lineRule="auto"/>
        <w:ind w:left="360" w:hanging="360"/>
        <w:rPr>
          <w:rFonts w:ascii="Times New Roman" w:hAnsi="Times New Roman" w:cs="Times New Roman"/>
          <w:sz w:val="24"/>
          <w:szCs w:val="24"/>
        </w:rPr>
      </w:pPr>
      <w:r>
        <w:rPr>
          <w:rFonts w:ascii="Times New Roman" w:hAnsi="Times New Roman" w:cs="Times New Roman"/>
          <w:b/>
          <w:bCs/>
          <w:sz w:val="24"/>
          <w:szCs w:val="24"/>
        </w:rPr>
        <w:t>Lab</w:t>
      </w:r>
      <w:r w:rsidRPr="00B4008A">
        <w:rPr>
          <w:rFonts w:ascii="Times New Roman" w:hAnsi="Times New Roman" w:cs="Times New Roman"/>
          <w:sz w:val="24"/>
          <w:szCs w:val="24"/>
        </w:rPr>
        <w:t>:</w:t>
      </w:r>
      <w:r>
        <w:rPr>
          <w:rFonts w:ascii="Times New Roman" w:hAnsi="Times New Roman" w:cs="Times New Roman"/>
          <w:sz w:val="24"/>
          <w:szCs w:val="24"/>
        </w:rPr>
        <w:t xml:space="preserve">  </w:t>
      </w:r>
      <w:proofErr w:type="spellStart"/>
      <w:r w:rsidR="000E1ED5">
        <w:rPr>
          <w:rFonts w:ascii="Times New Roman" w:hAnsi="Times New Roman" w:cs="Times New Roman"/>
          <w:sz w:val="24"/>
          <w:szCs w:val="24"/>
        </w:rPr>
        <w:t>LeChatelier’s</w:t>
      </w:r>
      <w:proofErr w:type="spellEnd"/>
      <w:r w:rsidR="000E1ED5">
        <w:rPr>
          <w:rFonts w:ascii="Times New Roman" w:hAnsi="Times New Roman" w:cs="Times New Roman"/>
          <w:sz w:val="24"/>
          <w:szCs w:val="24"/>
        </w:rPr>
        <w:t xml:space="preserve"> Principle: Stressing Equilibrium</w:t>
      </w:r>
    </w:p>
    <w:p w14:paraId="651F8165" w14:textId="77777777" w:rsidR="00434233" w:rsidRDefault="00434233" w:rsidP="00434233">
      <w:pPr>
        <w:shd w:val="clear" w:color="auto" w:fill="D9E5C1"/>
        <w:spacing w:after="0" w:line="240" w:lineRule="auto"/>
        <w:ind w:left="360" w:hanging="360"/>
        <w:rPr>
          <w:rFonts w:ascii="Times New Roman" w:hAnsi="Times New Roman" w:cs="Times New Roman"/>
          <w:sz w:val="24"/>
          <w:szCs w:val="24"/>
        </w:rPr>
      </w:pPr>
    </w:p>
    <w:p w14:paraId="76A028A2" w14:textId="77777777" w:rsidR="000E1ED5" w:rsidRDefault="00434233" w:rsidP="000E1ED5">
      <w:pPr>
        <w:numPr>
          <w:ilvl w:val="0"/>
          <w:numId w:val="42"/>
        </w:numPr>
        <w:shd w:val="clear" w:color="auto" w:fill="D6E3BC" w:themeFill="accent3" w:themeFillTint="66"/>
        <w:spacing w:after="0" w:line="240" w:lineRule="auto"/>
        <w:rPr>
          <w:rFonts w:ascii="Times New Roman" w:eastAsia="Times New Roman" w:hAnsi="Times New Roman" w:cs="Times New Roman"/>
          <w:color w:val="000000"/>
          <w:sz w:val="24"/>
          <w:szCs w:val="24"/>
        </w:rPr>
      </w:pPr>
      <w:r w:rsidRPr="00434233">
        <w:rPr>
          <w:rFonts w:ascii="Times New Roman" w:eastAsia="Times New Roman" w:hAnsi="Times New Roman" w:cs="Times New Roman"/>
          <w:color w:val="000000"/>
          <w:sz w:val="24"/>
          <w:szCs w:val="24"/>
        </w:rPr>
        <w:t xml:space="preserve">Perform the </w:t>
      </w:r>
      <w:r>
        <w:rPr>
          <w:rFonts w:ascii="Times New Roman" w:eastAsia="Times New Roman" w:hAnsi="Times New Roman" w:cs="Times New Roman"/>
          <w:color w:val="000000"/>
          <w:sz w:val="24"/>
          <w:szCs w:val="24"/>
        </w:rPr>
        <w:t>“</w:t>
      </w:r>
      <w:proofErr w:type="spellStart"/>
      <w:r w:rsidR="000E1ED5">
        <w:rPr>
          <w:rFonts w:ascii="Times New Roman" w:hAnsi="Times New Roman" w:cs="Times New Roman"/>
          <w:sz w:val="24"/>
          <w:szCs w:val="24"/>
        </w:rPr>
        <w:t>LeChatelier’s</w:t>
      </w:r>
      <w:proofErr w:type="spellEnd"/>
      <w:r w:rsidR="000E1ED5">
        <w:rPr>
          <w:rFonts w:ascii="Times New Roman" w:hAnsi="Times New Roman" w:cs="Times New Roman"/>
          <w:sz w:val="24"/>
          <w:szCs w:val="24"/>
        </w:rPr>
        <w:t xml:space="preserve"> Principle: Stressing Equilibrium</w:t>
      </w:r>
      <w:r>
        <w:rPr>
          <w:rFonts w:ascii="Times New Roman" w:eastAsia="Times New Roman" w:hAnsi="Times New Roman" w:cs="Times New Roman"/>
          <w:color w:val="000000"/>
          <w:sz w:val="24"/>
          <w:szCs w:val="24"/>
        </w:rPr>
        <w:t xml:space="preserve">” </w:t>
      </w:r>
      <w:r w:rsidRPr="00434233">
        <w:rPr>
          <w:rFonts w:ascii="Times New Roman" w:eastAsia="Times New Roman" w:hAnsi="Times New Roman" w:cs="Times New Roman"/>
          <w:color w:val="000000"/>
          <w:sz w:val="24"/>
          <w:szCs w:val="24"/>
        </w:rPr>
        <w:t xml:space="preserve">lab </w:t>
      </w:r>
      <w:r>
        <w:rPr>
          <w:rFonts w:ascii="Times New Roman" w:eastAsia="Times New Roman" w:hAnsi="Times New Roman" w:cs="Times New Roman"/>
          <w:color w:val="000000"/>
          <w:sz w:val="24"/>
          <w:szCs w:val="24"/>
        </w:rPr>
        <w:t>using the worksheet provided</w:t>
      </w:r>
      <w:r w:rsidRPr="00434233">
        <w:rPr>
          <w:rFonts w:ascii="Times New Roman" w:eastAsia="Times New Roman" w:hAnsi="Times New Roman" w:cs="Times New Roman"/>
          <w:color w:val="000000"/>
          <w:sz w:val="24"/>
          <w:szCs w:val="24"/>
        </w:rPr>
        <w:t>.</w:t>
      </w:r>
    </w:p>
    <w:p w14:paraId="7F3C3A1A" w14:textId="7943C888" w:rsidR="00434233" w:rsidRPr="000E1ED5" w:rsidRDefault="000E1ED5" w:rsidP="000E1ED5">
      <w:pPr>
        <w:shd w:val="clear" w:color="auto" w:fill="D6E3BC" w:themeFill="accent3" w:themeFillTint="66"/>
        <w:spacing w:after="0" w:line="240" w:lineRule="auto"/>
        <w:ind w:left="720"/>
        <w:rPr>
          <w:rFonts w:ascii="Times New Roman" w:eastAsia="Times New Roman" w:hAnsi="Times New Roman" w:cs="Times New Roman"/>
          <w:color w:val="000000"/>
          <w:sz w:val="24"/>
          <w:szCs w:val="24"/>
        </w:rPr>
      </w:pPr>
      <w:r>
        <w:rPr>
          <w:rFonts w:ascii="Tahoma" w:hAnsi="Tahoma" w:cs="Tahoma"/>
          <w:color w:val="000000"/>
          <w:sz w:val="18"/>
          <w:szCs w:val="18"/>
        </w:rPr>
        <w:br/>
      </w:r>
      <w:hyperlink r:id="rId11" w:tgtFrame="_blank" w:history="1">
        <w:proofErr w:type="spellStart"/>
        <w:r w:rsidRPr="000E1ED5">
          <w:rPr>
            <w:rStyle w:val="bb-base"/>
            <w:rFonts w:ascii="Times New Roman" w:hAnsi="Times New Roman" w:cs="Times New Roman"/>
            <w:color w:val="FF0000"/>
            <w:sz w:val="24"/>
            <w:szCs w:val="24"/>
            <w:u w:val="single"/>
            <w:bdr w:val="none" w:sz="0" w:space="0" w:color="auto" w:frame="1"/>
            <w:shd w:val="clear" w:color="auto" w:fill="D6E3BC" w:themeFill="accent3" w:themeFillTint="66"/>
          </w:rPr>
          <w:t>LeChatelier's</w:t>
        </w:r>
        <w:proofErr w:type="spellEnd"/>
        <w:r w:rsidRPr="000E1ED5">
          <w:rPr>
            <w:rStyle w:val="bb-base"/>
            <w:rFonts w:ascii="Times New Roman" w:hAnsi="Times New Roman" w:cs="Times New Roman"/>
            <w:color w:val="FF0000"/>
            <w:sz w:val="24"/>
            <w:szCs w:val="24"/>
            <w:u w:val="single"/>
            <w:bdr w:val="none" w:sz="0" w:space="0" w:color="auto" w:frame="1"/>
            <w:shd w:val="clear" w:color="auto" w:fill="D6E3BC" w:themeFill="accent3" w:themeFillTint="66"/>
          </w:rPr>
          <w:t xml:space="preserve"> Principle: Stressing Equilibrium Simulations Part 1</w:t>
        </w:r>
      </w:hyperlink>
      <w:r w:rsidRPr="000E1ED5">
        <w:rPr>
          <w:rFonts w:ascii="Times New Roman" w:hAnsi="Times New Roman" w:cs="Times New Roman"/>
          <w:color w:val="000000"/>
          <w:sz w:val="24"/>
          <w:szCs w:val="24"/>
          <w:shd w:val="clear" w:color="auto" w:fill="D6E3BC" w:themeFill="accent3" w:themeFillTint="66"/>
        </w:rPr>
        <w:t> (7:33)</w:t>
      </w:r>
      <w:r w:rsidRPr="000E1ED5">
        <w:rPr>
          <w:rFonts w:ascii="Times New Roman" w:hAnsi="Times New Roman" w:cs="Times New Roman"/>
          <w:color w:val="000000"/>
          <w:sz w:val="24"/>
          <w:szCs w:val="24"/>
        </w:rPr>
        <w:br/>
      </w:r>
      <w:r w:rsidRPr="000E1ED5">
        <w:rPr>
          <w:rFonts w:ascii="Times New Roman" w:hAnsi="Times New Roman" w:cs="Times New Roman"/>
          <w:color w:val="000000"/>
          <w:sz w:val="24"/>
          <w:szCs w:val="24"/>
        </w:rPr>
        <w:br/>
      </w:r>
      <w:hyperlink r:id="rId12" w:tgtFrame="_blank" w:history="1">
        <w:proofErr w:type="spellStart"/>
        <w:r w:rsidRPr="000E1ED5">
          <w:rPr>
            <w:rStyle w:val="bb-base"/>
            <w:rFonts w:ascii="Times New Roman" w:hAnsi="Times New Roman" w:cs="Times New Roman"/>
            <w:color w:val="FF0000"/>
            <w:sz w:val="24"/>
            <w:szCs w:val="24"/>
            <w:u w:val="single"/>
            <w:bdr w:val="none" w:sz="0" w:space="0" w:color="auto" w:frame="1"/>
            <w:shd w:val="clear" w:color="auto" w:fill="D6E3BC" w:themeFill="accent3" w:themeFillTint="66"/>
          </w:rPr>
          <w:t>LeChatelier's</w:t>
        </w:r>
        <w:proofErr w:type="spellEnd"/>
        <w:r w:rsidRPr="000E1ED5">
          <w:rPr>
            <w:rStyle w:val="bb-base"/>
            <w:rFonts w:ascii="Times New Roman" w:hAnsi="Times New Roman" w:cs="Times New Roman"/>
            <w:color w:val="FF0000"/>
            <w:sz w:val="24"/>
            <w:szCs w:val="24"/>
            <w:u w:val="single"/>
            <w:bdr w:val="none" w:sz="0" w:space="0" w:color="auto" w:frame="1"/>
            <w:shd w:val="clear" w:color="auto" w:fill="D6E3BC" w:themeFill="accent3" w:themeFillTint="66"/>
          </w:rPr>
          <w:t xml:space="preserve"> Principle: Stressing Equilibrium Simulations Part 2</w:t>
        </w:r>
      </w:hyperlink>
      <w:r w:rsidRPr="000E1ED5">
        <w:rPr>
          <w:rFonts w:ascii="Times New Roman" w:hAnsi="Times New Roman" w:cs="Times New Roman"/>
          <w:color w:val="000000"/>
          <w:sz w:val="24"/>
          <w:szCs w:val="24"/>
          <w:shd w:val="clear" w:color="auto" w:fill="D6E3BC" w:themeFill="accent3" w:themeFillTint="66"/>
        </w:rPr>
        <w:t> (5:06)</w:t>
      </w:r>
    </w:p>
    <w:p w14:paraId="04CB0A36" w14:textId="77777777" w:rsidR="000E1ED5" w:rsidRPr="00434233" w:rsidRDefault="000E1ED5" w:rsidP="000E1ED5">
      <w:pPr>
        <w:shd w:val="clear" w:color="auto" w:fill="D6E3BC" w:themeFill="accent3" w:themeFillTint="66"/>
        <w:spacing w:after="0" w:line="240" w:lineRule="auto"/>
        <w:ind w:left="720"/>
        <w:rPr>
          <w:rFonts w:ascii="Times New Roman" w:eastAsia="Times New Roman" w:hAnsi="Times New Roman" w:cs="Times New Roman"/>
          <w:color w:val="000000"/>
          <w:sz w:val="24"/>
          <w:szCs w:val="24"/>
        </w:rPr>
      </w:pPr>
    </w:p>
    <w:p w14:paraId="448DEBA9" w14:textId="77777777" w:rsidR="00434233" w:rsidRPr="00434233" w:rsidRDefault="00434233" w:rsidP="00434233">
      <w:pPr>
        <w:numPr>
          <w:ilvl w:val="0"/>
          <w:numId w:val="42"/>
        </w:numPr>
        <w:shd w:val="clear" w:color="auto" w:fill="D6E3BC" w:themeFill="accent3" w:themeFillTint="66"/>
        <w:spacing w:after="0" w:line="240" w:lineRule="auto"/>
        <w:rPr>
          <w:rFonts w:ascii="Times New Roman" w:eastAsia="Times New Roman" w:hAnsi="Times New Roman" w:cs="Times New Roman"/>
          <w:color w:val="000000"/>
          <w:sz w:val="24"/>
          <w:szCs w:val="24"/>
        </w:rPr>
      </w:pPr>
      <w:r w:rsidRPr="00434233">
        <w:rPr>
          <w:rFonts w:ascii="Times New Roman" w:eastAsia="Times New Roman" w:hAnsi="Times New Roman" w:cs="Times New Roman"/>
          <w:color w:val="000000"/>
          <w:sz w:val="24"/>
          <w:szCs w:val="24"/>
        </w:rPr>
        <w:t>Answers are provided at the end of the document for guidance, but do NOT copy and paste. Use your own words.</w:t>
      </w:r>
      <w:r w:rsidRPr="00434233">
        <w:rPr>
          <w:rFonts w:ascii="Times New Roman" w:eastAsia="Times New Roman" w:hAnsi="Times New Roman" w:cs="Times New Roman"/>
          <w:color w:val="000000"/>
          <w:sz w:val="24"/>
          <w:szCs w:val="24"/>
        </w:rPr>
        <w:br/>
      </w:r>
    </w:p>
    <w:p w14:paraId="5F1D263F" w14:textId="77777777" w:rsidR="00434233" w:rsidRPr="003E521F" w:rsidRDefault="00434233" w:rsidP="00434233">
      <w:pPr>
        <w:numPr>
          <w:ilvl w:val="0"/>
          <w:numId w:val="39"/>
        </w:numPr>
        <w:shd w:val="clear" w:color="auto" w:fill="D6E3BC" w:themeFill="accent3" w:themeFillTint="66"/>
        <w:spacing w:after="0" w:line="240" w:lineRule="auto"/>
        <w:rPr>
          <w:rFonts w:ascii="Times New Roman" w:eastAsia="Times New Roman" w:hAnsi="Times New Roman" w:cs="Times New Roman"/>
          <w:color w:val="000000"/>
          <w:sz w:val="18"/>
          <w:szCs w:val="18"/>
        </w:rPr>
      </w:pPr>
      <w:r w:rsidRPr="00264B56">
        <w:rPr>
          <w:rFonts w:ascii="Times New Roman" w:eastAsia="Times New Roman" w:hAnsi="Times New Roman" w:cs="Times New Roman"/>
          <w:color w:val="000000"/>
          <w:sz w:val="24"/>
          <w:szCs w:val="24"/>
        </w:rPr>
        <w:t>Answers are provided at the end of the document for guidance. Do </w:t>
      </w:r>
      <w:r w:rsidRPr="00264B56">
        <w:rPr>
          <w:rFonts w:ascii="Times New Roman" w:eastAsia="Times New Roman" w:hAnsi="Times New Roman" w:cs="Times New Roman"/>
          <w:color w:val="000000"/>
          <w:sz w:val="24"/>
          <w:szCs w:val="24"/>
          <w:u w:val="single"/>
          <w:bdr w:val="none" w:sz="0" w:space="0" w:color="auto" w:frame="1"/>
        </w:rPr>
        <w:t>NOT</w:t>
      </w:r>
      <w:r w:rsidRPr="00264B56">
        <w:rPr>
          <w:rFonts w:ascii="Times New Roman" w:eastAsia="Times New Roman" w:hAnsi="Times New Roman" w:cs="Times New Roman"/>
          <w:color w:val="000000"/>
          <w:sz w:val="24"/>
          <w:szCs w:val="24"/>
        </w:rPr>
        <w:t xml:space="preserve"> copy and paste these </w:t>
      </w:r>
      <w:proofErr w:type="gramStart"/>
      <w:r w:rsidRPr="00264B56">
        <w:rPr>
          <w:rFonts w:ascii="Times New Roman" w:eastAsia="Times New Roman" w:hAnsi="Times New Roman" w:cs="Times New Roman"/>
          <w:color w:val="000000"/>
          <w:sz w:val="24"/>
          <w:szCs w:val="24"/>
        </w:rPr>
        <w:t>answers, but</w:t>
      </w:r>
      <w:proofErr w:type="gramEnd"/>
      <w:r w:rsidRPr="00264B56">
        <w:rPr>
          <w:rFonts w:ascii="Times New Roman" w:eastAsia="Times New Roman" w:hAnsi="Times New Roman" w:cs="Times New Roman"/>
          <w:color w:val="000000"/>
          <w:sz w:val="24"/>
          <w:szCs w:val="24"/>
        </w:rPr>
        <w:t xml:space="preserve"> write using your own words.</w:t>
      </w:r>
      <w:r w:rsidRPr="00264B56">
        <w:rPr>
          <w:rFonts w:ascii="Times New Roman" w:eastAsia="Times New Roman" w:hAnsi="Times New Roman" w:cs="Times New Roman"/>
          <w:color w:val="000000"/>
          <w:sz w:val="24"/>
          <w:szCs w:val="24"/>
        </w:rPr>
        <w:br/>
      </w:r>
    </w:p>
    <w:p w14:paraId="1BCAA6AF" w14:textId="406043AF" w:rsidR="00434233" w:rsidRPr="00D460AB" w:rsidRDefault="00434233" w:rsidP="000E1ED5">
      <w:pPr>
        <w:numPr>
          <w:ilvl w:val="0"/>
          <w:numId w:val="39"/>
        </w:numPr>
        <w:shd w:val="clear" w:color="auto" w:fill="D6E3BC" w:themeFill="accent3" w:themeFillTint="66"/>
        <w:spacing w:after="0" w:line="240" w:lineRule="auto"/>
        <w:rPr>
          <w:rFonts w:ascii="Times New Roman" w:eastAsia="Times New Roman" w:hAnsi="Times New Roman" w:cs="Times New Roman"/>
          <w:color w:val="000000"/>
          <w:sz w:val="18"/>
          <w:szCs w:val="18"/>
        </w:rPr>
      </w:pPr>
      <w:r w:rsidRPr="00264B56">
        <w:rPr>
          <w:rFonts w:ascii="Times New Roman" w:eastAsia="Times New Roman" w:hAnsi="Times New Roman" w:cs="Times New Roman"/>
          <w:color w:val="000000"/>
          <w:sz w:val="24"/>
          <w:szCs w:val="24"/>
        </w:rPr>
        <w:t>Save the document into your LAB folder in the Chemistry folder on your desktop.</w:t>
      </w:r>
    </w:p>
    <w:p w14:paraId="48115C67" w14:textId="5D12AE5D" w:rsidR="00D460AB" w:rsidRDefault="00D460AB" w:rsidP="00D56018">
      <w:pPr>
        <w:shd w:val="clear" w:color="auto" w:fill="D6E3BC" w:themeFill="accent3" w:themeFillTint="66"/>
        <w:spacing w:after="0" w:line="240" w:lineRule="auto"/>
        <w:ind w:left="360"/>
        <w:rPr>
          <w:rFonts w:ascii="Times New Roman" w:eastAsia="Times New Roman" w:hAnsi="Times New Roman" w:cs="Times New Roman"/>
          <w:color w:val="000000"/>
          <w:sz w:val="24"/>
          <w:szCs w:val="24"/>
        </w:rPr>
      </w:pPr>
    </w:p>
    <w:p w14:paraId="30B8028C" w14:textId="77777777" w:rsidR="00D460AB" w:rsidRPr="000E1ED5" w:rsidRDefault="00D460AB" w:rsidP="00D460AB">
      <w:pPr>
        <w:shd w:val="clear" w:color="auto" w:fill="D6E3BC" w:themeFill="accent3" w:themeFillTint="66"/>
        <w:spacing w:after="0" w:line="240" w:lineRule="auto"/>
        <w:rPr>
          <w:rFonts w:ascii="Times New Roman" w:eastAsia="Times New Roman" w:hAnsi="Times New Roman" w:cs="Times New Roman"/>
          <w:color w:val="000000"/>
          <w:sz w:val="18"/>
          <w:szCs w:val="18"/>
        </w:rPr>
      </w:pPr>
    </w:p>
    <w:p w14:paraId="7F0982EA" w14:textId="2A605F45" w:rsidR="00434233" w:rsidRDefault="000E1ED5" w:rsidP="00434233">
      <w:pPr>
        <w:shd w:val="clear" w:color="auto" w:fill="D9E5C1"/>
        <w:spacing w:after="0" w:line="240" w:lineRule="auto"/>
        <w:ind w:left="360" w:hanging="360"/>
        <w:rPr>
          <w:rFonts w:ascii="Times New Roman" w:hAnsi="Times New Roman" w:cs="Times New Roman"/>
          <w:sz w:val="24"/>
          <w:szCs w:val="24"/>
        </w:rPr>
      </w:pPr>
      <w:r w:rsidRPr="00D56018">
        <w:rPr>
          <w:rFonts w:ascii="Times New Roman" w:hAnsi="Times New Roman" w:cs="Times New Roman"/>
          <w:sz w:val="24"/>
          <w:szCs w:val="24"/>
          <w:highlight w:val="green"/>
        </w:rPr>
        <w:t xml:space="preserve">Revise </w:t>
      </w:r>
      <w:r w:rsidR="00434233" w:rsidRPr="00D56018">
        <w:rPr>
          <w:rFonts w:ascii="Times New Roman" w:hAnsi="Times New Roman" w:cs="Times New Roman"/>
          <w:sz w:val="24"/>
          <w:szCs w:val="24"/>
          <w:highlight w:val="green"/>
        </w:rPr>
        <w:t>Heating Curve of Water (Formal Lab Report)</w:t>
      </w:r>
    </w:p>
    <w:p w14:paraId="2AF0369B" w14:textId="77777777" w:rsidR="00434233" w:rsidRPr="003E521F" w:rsidRDefault="00434233" w:rsidP="00434233">
      <w:pPr>
        <w:shd w:val="clear" w:color="auto" w:fill="D9E5C1"/>
        <w:spacing w:after="0" w:line="240" w:lineRule="auto"/>
        <w:ind w:left="360" w:hanging="360"/>
        <w:rPr>
          <w:rFonts w:ascii="Times New Roman" w:eastAsia="Times New Roman" w:hAnsi="Times New Roman" w:cs="Times New Roman"/>
          <w:color w:val="000000"/>
          <w:sz w:val="18"/>
          <w:szCs w:val="18"/>
        </w:rPr>
      </w:pPr>
    </w:p>
    <w:p w14:paraId="7FB4A940" w14:textId="18EE481B" w:rsidR="000E1ED5" w:rsidRPr="000E1ED5" w:rsidRDefault="000E1ED5" w:rsidP="000E1ED5">
      <w:pPr>
        <w:shd w:val="clear" w:color="auto" w:fill="D6E3BC" w:themeFill="accent3" w:themeFillTint="66"/>
        <w:spacing w:after="0" w:line="240" w:lineRule="auto"/>
        <w:rPr>
          <w:rFonts w:ascii="Times New Roman" w:hAnsi="Times New Roman" w:cs="Times New Roman"/>
          <w:b/>
          <w:bCs/>
          <w:smallCaps/>
          <w:color w:val="000000"/>
          <w:sz w:val="24"/>
          <w:szCs w:val="24"/>
        </w:rPr>
      </w:pPr>
      <w:r>
        <w:rPr>
          <w:rStyle w:val="bb-base"/>
          <w:rFonts w:ascii="Times New Roman" w:hAnsi="Times New Roman" w:cs="Times New Roman"/>
          <w:b/>
          <w:bCs/>
          <w:smallCaps/>
          <w:color w:val="008000"/>
          <w:sz w:val="24"/>
          <w:szCs w:val="24"/>
          <w:bdr w:val="none" w:sz="0" w:space="0" w:color="auto" w:frame="1"/>
        </w:rPr>
        <w:t xml:space="preserve">Use the </w:t>
      </w:r>
      <w:r w:rsidRPr="000E1ED5">
        <w:rPr>
          <w:rStyle w:val="bb-base"/>
          <w:rFonts w:ascii="Times New Roman" w:hAnsi="Times New Roman" w:cs="Times New Roman"/>
          <w:b/>
          <w:bCs/>
          <w:smallCaps/>
          <w:color w:val="008000"/>
          <w:sz w:val="24"/>
          <w:szCs w:val="24"/>
          <w:bdr w:val="none" w:sz="0" w:space="0" w:color="auto" w:frame="1"/>
        </w:rPr>
        <w:t>Heating Curve of Water Sample Lab Report</w:t>
      </w:r>
      <w:r>
        <w:rPr>
          <w:rStyle w:val="bb-base"/>
          <w:rFonts w:ascii="Times New Roman" w:hAnsi="Times New Roman" w:cs="Times New Roman"/>
          <w:b/>
          <w:bCs/>
          <w:smallCaps/>
          <w:color w:val="008000"/>
          <w:sz w:val="24"/>
          <w:szCs w:val="24"/>
          <w:bdr w:val="none" w:sz="0" w:space="0" w:color="auto" w:frame="1"/>
        </w:rPr>
        <w:t xml:space="preserve"> and the teacher comments.</w:t>
      </w:r>
    </w:p>
    <w:p w14:paraId="50CDFE53" w14:textId="3BBA28E1" w:rsidR="000E1ED5" w:rsidRPr="000E1ED5" w:rsidRDefault="000E1ED5" w:rsidP="000E1ED5">
      <w:pPr>
        <w:shd w:val="clear" w:color="auto" w:fill="D6E3BC" w:themeFill="accent3" w:themeFillTint="66"/>
        <w:spacing w:after="0" w:line="240" w:lineRule="auto"/>
        <w:ind w:left="360"/>
        <w:rPr>
          <w:rFonts w:ascii="Times New Roman" w:hAnsi="Times New Roman" w:cs="Times New Roman"/>
          <w:sz w:val="24"/>
          <w:szCs w:val="24"/>
        </w:rPr>
      </w:pPr>
      <w:r w:rsidRPr="000E1ED5">
        <w:rPr>
          <w:rFonts w:ascii="Times New Roman" w:hAnsi="Times New Roman" w:cs="Times New Roman"/>
          <w:color w:val="000000"/>
          <w:sz w:val="24"/>
          <w:szCs w:val="24"/>
        </w:rPr>
        <w:br/>
      </w:r>
      <w:hyperlink r:id="rId13" w:tgtFrame="_blank" w:history="1">
        <w:r w:rsidRPr="000E1ED5">
          <w:rPr>
            <w:rStyle w:val="Hyperlink"/>
            <w:rFonts w:ascii="Times New Roman" w:hAnsi="Times New Roman" w:cs="Times New Roman"/>
            <w:sz w:val="24"/>
            <w:szCs w:val="24"/>
            <w:bdr w:val="none" w:sz="0" w:space="0" w:color="auto" w:frame="1"/>
            <w:shd w:val="clear" w:color="auto" w:fill="D6E3BC" w:themeFill="accent3" w:themeFillTint="66"/>
          </w:rPr>
          <w:t>How to do Lab Report Revisions (Density Lab)</w:t>
        </w:r>
      </w:hyperlink>
      <w:r w:rsidRPr="000E1ED5">
        <w:rPr>
          <w:rFonts w:ascii="Times New Roman" w:hAnsi="Times New Roman" w:cs="Times New Roman"/>
          <w:color w:val="000000"/>
          <w:sz w:val="24"/>
          <w:szCs w:val="24"/>
          <w:shd w:val="clear" w:color="auto" w:fill="D6E3BC" w:themeFill="accent3" w:themeFillTint="66"/>
        </w:rPr>
        <w:t> (9:00) ... video tutorial.</w:t>
      </w:r>
      <w:r w:rsidRPr="000E1ED5">
        <w:rPr>
          <w:rFonts w:ascii="Times New Roman" w:hAnsi="Times New Roman" w:cs="Times New Roman"/>
          <w:color w:val="000000"/>
          <w:sz w:val="24"/>
          <w:szCs w:val="24"/>
        </w:rPr>
        <w:br/>
      </w:r>
      <w:r w:rsidRPr="000E1ED5">
        <w:rPr>
          <w:rFonts w:ascii="Times New Roman" w:hAnsi="Times New Roman" w:cs="Times New Roman"/>
          <w:color w:val="000000"/>
          <w:sz w:val="24"/>
          <w:szCs w:val="24"/>
        </w:rPr>
        <w:br/>
      </w:r>
      <w:r w:rsidRPr="000E1ED5">
        <w:rPr>
          <w:rFonts w:ascii="Times New Roman" w:hAnsi="Times New Roman" w:cs="Times New Roman"/>
          <w:color w:val="000000"/>
          <w:sz w:val="24"/>
          <w:szCs w:val="24"/>
          <w:shd w:val="clear" w:color="auto" w:fill="D6E3BC" w:themeFill="accent3" w:themeFillTint="66"/>
        </w:rPr>
        <w:t>Revise your Heating Curve of Water lab report and re</w:t>
      </w:r>
      <w:r>
        <w:rPr>
          <w:rFonts w:ascii="Times New Roman" w:hAnsi="Times New Roman" w:cs="Times New Roman"/>
          <w:color w:val="000000"/>
          <w:sz w:val="24"/>
          <w:szCs w:val="24"/>
          <w:shd w:val="clear" w:color="auto" w:fill="D6E3BC" w:themeFill="accent3" w:themeFillTint="66"/>
        </w:rPr>
        <w:t>submit it</w:t>
      </w:r>
      <w:r w:rsidRPr="000E1ED5">
        <w:rPr>
          <w:rFonts w:ascii="Times New Roman" w:hAnsi="Times New Roman" w:cs="Times New Roman"/>
          <w:color w:val="000000"/>
          <w:sz w:val="24"/>
          <w:szCs w:val="24"/>
          <w:shd w:val="clear" w:color="auto" w:fill="D6E3BC" w:themeFill="accent3" w:themeFillTint="66"/>
        </w:rPr>
        <w:t>.</w:t>
      </w:r>
      <w:r w:rsidRPr="000E1ED5">
        <w:rPr>
          <w:rFonts w:ascii="Times New Roman" w:hAnsi="Times New Roman" w:cs="Times New Roman"/>
          <w:color w:val="000000"/>
          <w:sz w:val="24"/>
          <w:szCs w:val="24"/>
        </w:rPr>
        <w:br/>
      </w:r>
    </w:p>
    <w:p w14:paraId="09A29C95" w14:textId="38BAA2F5" w:rsidR="000E1ED5" w:rsidRPr="00623326" w:rsidRDefault="000E1ED5" w:rsidP="000E1ED5">
      <w:pPr>
        <w:pStyle w:val="bb-li"/>
        <w:numPr>
          <w:ilvl w:val="0"/>
          <w:numId w:val="43"/>
        </w:numPr>
        <w:shd w:val="clear" w:color="auto" w:fill="D6E3BC" w:themeFill="accent3" w:themeFillTint="66"/>
        <w:spacing w:before="0" w:beforeAutospacing="0" w:after="0" w:afterAutospacing="0"/>
        <w:rPr>
          <w:color w:val="000000"/>
          <w:sz w:val="18"/>
          <w:szCs w:val="18"/>
        </w:rPr>
      </w:pPr>
      <w:r w:rsidRPr="000E1ED5">
        <w:rPr>
          <w:color w:val="000000"/>
        </w:rPr>
        <w:lastRenderedPageBreak/>
        <w:t>Leave your original lab content and place the corrections BELOW your original content IN EACH SECTION to show the revision.</w:t>
      </w:r>
      <w:r>
        <w:rPr>
          <w:color w:val="000000"/>
        </w:rPr>
        <w:t xml:space="preserve"> </w:t>
      </w:r>
      <w:r w:rsidRPr="000E1ED5">
        <w:rPr>
          <w:color w:val="000000"/>
        </w:rPr>
        <w:t>(e.g. If you made errors in the Calculations and Data section, leave those errors, but add the corrections below your content IN THE Calculations and Data section by using a </w:t>
      </w:r>
      <w:r w:rsidRPr="000E1ED5">
        <w:rPr>
          <w:rStyle w:val="bb-base"/>
          <w:b/>
          <w:bCs/>
          <w:color w:val="0000FF"/>
          <w:bdr w:val="none" w:sz="0" w:space="0" w:color="auto" w:frame="1"/>
        </w:rPr>
        <w:t>blue font color</w:t>
      </w:r>
      <w:r w:rsidRPr="000E1ED5">
        <w:rPr>
          <w:color w:val="000000"/>
        </w:rPr>
        <w:t>.)</w:t>
      </w:r>
      <w:r w:rsidRPr="000E1ED5">
        <w:rPr>
          <w:color w:val="000000"/>
        </w:rPr>
        <w:br/>
      </w:r>
    </w:p>
    <w:p w14:paraId="3E5DBF38" w14:textId="77777777" w:rsidR="000E1ED5" w:rsidRPr="00623326" w:rsidRDefault="000E1ED5" w:rsidP="000E1ED5">
      <w:pPr>
        <w:pStyle w:val="bb-li"/>
        <w:numPr>
          <w:ilvl w:val="0"/>
          <w:numId w:val="43"/>
        </w:numPr>
        <w:shd w:val="clear" w:color="auto" w:fill="D6E3BC" w:themeFill="accent3" w:themeFillTint="66"/>
        <w:spacing w:before="0" w:beforeAutospacing="0" w:after="0" w:afterAutospacing="0"/>
        <w:rPr>
          <w:color w:val="000000"/>
          <w:sz w:val="18"/>
          <w:szCs w:val="18"/>
        </w:rPr>
      </w:pPr>
      <w:r w:rsidRPr="000E1ED5">
        <w:rPr>
          <w:color w:val="000000"/>
        </w:rPr>
        <w:t>Refer to the sample Heating Curve of Water lab report, but Do </w:t>
      </w:r>
      <w:r w:rsidRPr="000E1ED5">
        <w:rPr>
          <w:color w:val="000000"/>
          <w:u w:val="single"/>
          <w:bdr w:val="none" w:sz="0" w:space="0" w:color="auto" w:frame="1"/>
        </w:rPr>
        <w:t>NOT</w:t>
      </w:r>
      <w:r w:rsidRPr="000E1ED5">
        <w:rPr>
          <w:color w:val="000000"/>
        </w:rPr>
        <w:t> copy and paste the model Heating Curve of Water lab information. Retype in your own words and fill in tables for yourself.</w:t>
      </w:r>
      <w:r w:rsidRPr="000E1ED5">
        <w:rPr>
          <w:color w:val="000000"/>
        </w:rPr>
        <w:br/>
      </w:r>
    </w:p>
    <w:p w14:paraId="2D7D9EF0" w14:textId="77777777" w:rsidR="000E1ED5" w:rsidRPr="00623326" w:rsidRDefault="000E1ED5" w:rsidP="000E1ED5">
      <w:pPr>
        <w:pStyle w:val="bb-li"/>
        <w:numPr>
          <w:ilvl w:val="0"/>
          <w:numId w:val="43"/>
        </w:numPr>
        <w:shd w:val="clear" w:color="auto" w:fill="D6E3BC" w:themeFill="accent3" w:themeFillTint="66"/>
        <w:spacing w:before="0" w:beforeAutospacing="0" w:after="0" w:afterAutospacing="0"/>
        <w:rPr>
          <w:color w:val="000000"/>
          <w:sz w:val="18"/>
          <w:szCs w:val="18"/>
        </w:rPr>
      </w:pPr>
      <w:r w:rsidRPr="000E1ED5">
        <w:rPr>
          <w:color w:val="000000"/>
        </w:rPr>
        <w:t>Make all the major corrections needed, not just a partial revision (You are being offered an opportunity to learn from your mistakes and receive bonus points for doing so. Please use integrity and respect by doing your own work and using the Model only as a guide).</w:t>
      </w:r>
      <w:r w:rsidRPr="000E1ED5">
        <w:rPr>
          <w:color w:val="000000"/>
        </w:rPr>
        <w:br/>
      </w:r>
    </w:p>
    <w:p w14:paraId="47471DA0" w14:textId="77777777" w:rsidR="000E1ED5" w:rsidRPr="00623326" w:rsidRDefault="000E1ED5" w:rsidP="000E1ED5">
      <w:pPr>
        <w:pStyle w:val="bb-li"/>
        <w:numPr>
          <w:ilvl w:val="0"/>
          <w:numId w:val="43"/>
        </w:numPr>
        <w:shd w:val="clear" w:color="auto" w:fill="D6E3BC" w:themeFill="accent3" w:themeFillTint="66"/>
        <w:spacing w:before="0" w:beforeAutospacing="0" w:after="0" w:afterAutospacing="0"/>
        <w:rPr>
          <w:color w:val="000000"/>
          <w:sz w:val="18"/>
          <w:szCs w:val="18"/>
        </w:rPr>
      </w:pPr>
      <w:r w:rsidRPr="000E1ED5">
        <w:rPr>
          <w:color w:val="000000"/>
        </w:rPr>
        <w:t>If you follow the designated format, you can earn 1/2 of the points deducted from your grade.</w:t>
      </w:r>
      <w:r w:rsidRPr="000E1ED5">
        <w:rPr>
          <w:color w:val="000000"/>
        </w:rPr>
        <w:br/>
      </w:r>
    </w:p>
    <w:p w14:paraId="0E48650F" w14:textId="77777777" w:rsidR="000E1ED5" w:rsidRPr="00623326" w:rsidRDefault="000E1ED5" w:rsidP="000E1ED5">
      <w:pPr>
        <w:pStyle w:val="bb-li"/>
        <w:numPr>
          <w:ilvl w:val="0"/>
          <w:numId w:val="43"/>
        </w:numPr>
        <w:shd w:val="clear" w:color="auto" w:fill="D6E3BC" w:themeFill="accent3" w:themeFillTint="66"/>
        <w:spacing w:before="0" w:beforeAutospacing="0" w:after="0" w:afterAutospacing="0"/>
        <w:rPr>
          <w:color w:val="000000"/>
          <w:sz w:val="18"/>
          <w:szCs w:val="18"/>
        </w:rPr>
      </w:pPr>
      <w:r w:rsidRPr="000E1ED5">
        <w:rPr>
          <w:color w:val="000000"/>
        </w:rPr>
        <w:t>When completed, go to "Assignments" and change the "Upcoming" tab to "Graded" and find the Heating Curve of Water Lab Report.</w:t>
      </w:r>
      <w:r w:rsidRPr="000E1ED5">
        <w:rPr>
          <w:color w:val="000000"/>
        </w:rPr>
        <w:br/>
      </w:r>
    </w:p>
    <w:p w14:paraId="0A59B370" w14:textId="73CAC0B3" w:rsidR="000E1ED5" w:rsidRPr="000E1ED5" w:rsidRDefault="000E1ED5" w:rsidP="000E1ED5">
      <w:pPr>
        <w:pStyle w:val="bb-li"/>
        <w:numPr>
          <w:ilvl w:val="0"/>
          <w:numId w:val="43"/>
        </w:numPr>
        <w:shd w:val="clear" w:color="auto" w:fill="D6E3BC" w:themeFill="accent3" w:themeFillTint="66"/>
        <w:spacing w:before="0" w:beforeAutospacing="0" w:after="0" w:afterAutospacing="0"/>
        <w:rPr>
          <w:color w:val="000000"/>
        </w:rPr>
      </w:pPr>
      <w:r w:rsidRPr="000E1ED5">
        <w:rPr>
          <w:color w:val="000000"/>
        </w:rPr>
        <w:t>The revised Heating Curve of Water Lab Report is due b</w:t>
      </w:r>
      <w:r>
        <w:rPr>
          <w:color w:val="000000"/>
        </w:rPr>
        <w:t>efore</w:t>
      </w:r>
      <w:r w:rsidRPr="000E1ED5">
        <w:rPr>
          <w:color w:val="000000"/>
        </w:rPr>
        <w:t xml:space="preserve"> week 30's class.</w:t>
      </w:r>
    </w:p>
    <w:p w14:paraId="291FC354" w14:textId="61237993" w:rsidR="008E79FE" w:rsidRDefault="008E79FE" w:rsidP="008E79FE">
      <w:pPr>
        <w:spacing w:after="0" w:line="240" w:lineRule="auto"/>
        <w:ind w:left="360"/>
        <w:rPr>
          <w:rFonts w:ascii="Times New Roman" w:hAnsi="Times New Roman" w:cs="Times New Roman"/>
          <w:sz w:val="24"/>
          <w:szCs w:val="24"/>
        </w:rPr>
      </w:pPr>
    </w:p>
    <w:p w14:paraId="41EF7715" w14:textId="418C4BCF" w:rsidR="006E3CA3" w:rsidRDefault="006E3CA3" w:rsidP="006E3CA3">
      <w:pPr>
        <w:shd w:val="clear" w:color="auto" w:fill="FFC9C9"/>
        <w:spacing w:after="0" w:line="240" w:lineRule="auto"/>
        <w:ind w:left="360" w:hanging="360"/>
        <w:rPr>
          <w:rFonts w:ascii="Times New Roman" w:hAnsi="Times New Roman" w:cs="Times New Roman"/>
          <w:sz w:val="24"/>
          <w:szCs w:val="24"/>
        </w:rPr>
      </w:pPr>
      <w:r>
        <w:rPr>
          <w:rFonts w:ascii="Times New Roman" w:hAnsi="Times New Roman" w:cs="Times New Roman"/>
          <w:b/>
          <w:bCs/>
          <w:sz w:val="24"/>
          <w:szCs w:val="24"/>
        </w:rPr>
        <w:t xml:space="preserve">TEST:  </w:t>
      </w:r>
      <w:r w:rsidR="000E1ED5">
        <w:rPr>
          <w:rFonts w:ascii="Times New Roman" w:hAnsi="Times New Roman" w:cs="Times New Roman"/>
          <w:sz w:val="24"/>
          <w:szCs w:val="24"/>
        </w:rPr>
        <w:t>Reaction Rate</w:t>
      </w:r>
      <w:r w:rsidR="00D460AB">
        <w:rPr>
          <w:rFonts w:ascii="Times New Roman" w:hAnsi="Times New Roman" w:cs="Times New Roman"/>
          <w:sz w:val="24"/>
          <w:szCs w:val="24"/>
        </w:rPr>
        <w:t>,</w:t>
      </w:r>
      <w:r w:rsidR="000E1ED5">
        <w:rPr>
          <w:rFonts w:ascii="Times New Roman" w:hAnsi="Times New Roman" w:cs="Times New Roman"/>
          <w:sz w:val="24"/>
          <w:szCs w:val="24"/>
        </w:rPr>
        <w:t xml:space="preserve"> Equilibrium</w:t>
      </w:r>
      <w:r w:rsidR="00D460AB">
        <w:rPr>
          <w:rFonts w:ascii="Times New Roman" w:hAnsi="Times New Roman" w:cs="Times New Roman"/>
          <w:sz w:val="24"/>
          <w:szCs w:val="24"/>
        </w:rPr>
        <w:t>, Spontaneity</w:t>
      </w:r>
    </w:p>
    <w:p w14:paraId="0611653A" w14:textId="77777777" w:rsidR="00E36672" w:rsidRPr="003627CE" w:rsidRDefault="00E36672" w:rsidP="00E36672">
      <w:pPr>
        <w:shd w:val="clear" w:color="auto" w:fill="FFC9C9"/>
        <w:spacing w:after="0" w:line="240" w:lineRule="auto"/>
        <w:ind w:left="360"/>
        <w:rPr>
          <w:rFonts w:ascii="Times New Roman" w:eastAsia="Times New Roman" w:hAnsi="Times New Roman" w:cs="Times New Roman"/>
          <w:color w:val="000000"/>
          <w:sz w:val="18"/>
          <w:szCs w:val="18"/>
        </w:rPr>
      </w:pPr>
    </w:p>
    <w:p w14:paraId="33A067ED" w14:textId="77777777" w:rsidR="009C0FDE" w:rsidRDefault="009C0FDE" w:rsidP="009C0FDE">
      <w:pPr>
        <w:shd w:val="clear" w:color="auto" w:fill="FFC9C9"/>
        <w:spacing w:after="0" w:line="240" w:lineRule="auto"/>
        <w:ind w:left="720" w:hanging="360"/>
        <w:rPr>
          <w:rFonts w:ascii="Times New Roman" w:hAnsi="Times New Roman" w:cs="Times New Roman"/>
          <w:sz w:val="24"/>
          <w:szCs w:val="24"/>
        </w:rPr>
      </w:pPr>
      <w:r w:rsidRPr="00EA3DE3">
        <w:rPr>
          <w:rFonts w:ascii="Times New Roman" w:hAnsi="Times New Roman" w:cs="Times New Roman"/>
          <w:sz w:val="24"/>
          <w:szCs w:val="24"/>
        </w:rPr>
        <w:t>1) the academic integrity policy</w:t>
      </w:r>
    </w:p>
    <w:p w14:paraId="2BBFCF02" w14:textId="77777777" w:rsidR="009C0FDE" w:rsidRPr="003627CE" w:rsidRDefault="009C0FDE" w:rsidP="009C0FDE">
      <w:pPr>
        <w:shd w:val="clear" w:color="auto" w:fill="FFC9C9"/>
        <w:spacing w:after="0" w:line="240" w:lineRule="auto"/>
        <w:ind w:left="720" w:hanging="360"/>
        <w:rPr>
          <w:rFonts w:ascii="Times New Roman" w:eastAsia="Times New Roman" w:hAnsi="Times New Roman" w:cs="Times New Roman"/>
          <w:color w:val="000000"/>
          <w:sz w:val="18"/>
          <w:szCs w:val="18"/>
        </w:rPr>
      </w:pPr>
    </w:p>
    <w:p w14:paraId="78754661" w14:textId="77777777" w:rsidR="009C0FDE" w:rsidRPr="0041681D" w:rsidRDefault="009C0FDE" w:rsidP="009C0FDE">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Tests must be completed </w:t>
      </w:r>
      <w:r w:rsidRPr="0041681D">
        <w:rPr>
          <w:rFonts w:ascii="Times New Roman" w:eastAsia="Times New Roman" w:hAnsi="Times New Roman" w:cs="Times New Roman"/>
          <w:b/>
          <w:bCs/>
          <w:color w:val="000000"/>
          <w:sz w:val="24"/>
          <w:szCs w:val="24"/>
          <w:bdr w:val="none" w:sz="0" w:space="0" w:color="auto" w:frame="1"/>
        </w:rPr>
        <w:t>WITHOUT</w:t>
      </w:r>
      <w:r w:rsidRPr="0041681D">
        <w:rPr>
          <w:rFonts w:ascii="Times New Roman" w:eastAsia="Times New Roman" w:hAnsi="Times New Roman" w:cs="Times New Roman"/>
          <w:color w:val="000000"/>
          <w:sz w:val="24"/>
          <w:szCs w:val="24"/>
        </w:rPr>
        <w:t> referring to books, notes, the internet, people, or any outside resources.</w:t>
      </w:r>
      <w:r w:rsidRPr="0041681D">
        <w:rPr>
          <w:rFonts w:ascii="Times New Roman" w:eastAsia="Times New Roman" w:hAnsi="Times New Roman" w:cs="Times New Roman"/>
          <w:color w:val="000000"/>
          <w:sz w:val="24"/>
          <w:szCs w:val="24"/>
        </w:rPr>
        <w:br/>
      </w:r>
    </w:p>
    <w:p w14:paraId="461A0274" w14:textId="77777777" w:rsidR="009C0FDE" w:rsidRPr="0041681D" w:rsidRDefault="009C0FDE" w:rsidP="009C0FDE">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Students </w:t>
      </w:r>
      <w:r w:rsidRPr="0041681D">
        <w:rPr>
          <w:rFonts w:ascii="Times New Roman" w:eastAsia="Times New Roman" w:hAnsi="Times New Roman" w:cs="Times New Roman"/>
          <w:b/>
          <w:bCs/>
          <w:color w:val="000000"/>
          <w:sz w:val="24"/>
          <w:szCs w:val="24"/>
          <w:bdr w:val="none" w:sz="0" w:space="0" w:color="auto" w:frame="1"/>
        </w:rPr>
        <w:t>MAY</w:t>
      </w:r>
      <w:r w:rsidRPr="0041681D">
        <w:rPr>
          <w:rFonts w:ascii="Times New Roman" w:eastAsia="Times New Roman" w:hAnsi="Times New Roman" w:cs="Times New Roman"/>
          <w:color w:val="000000"/>
          <w:sz w:val="24"/>
          <w:szCs w:val="24"/>
        </w:rPr>
        <w:t> use the approved Periodic Tables, approved Reference Tables, or approved equation (formula) sheet (provided by the teacher) along with calculators and scratch paper.</w:t>
      </w:r>
      <w:r w:rsidRPr="0041681D">
        <w:rPr>
          <w:rFonts w:ascii="Times New Roman" w:eastAsia="Times New Roman" w:hAnsi="Times New Roman" w:cs="Times New Roman"/>
          <w:color w:val="000000"/>
          <w:sz w:val="24"/>
          <w:szCs w:val="24"/>
        </w:rPr>
        <w:br/>
      </w:r>
    </w:p>
    <w:p w14:paraId="6EDD08DC" w14:textId="77777777" w:rsidR="009C0FDE" w:rsidRPr="0041681D" w:rsidRDefault="009C0FDE" w:rsidP="009C0FDE">
      <w:pPr>
        <w:numPr>
          <w:ilvl w:val="0"/>
          <w:numId w:val="4"/>
        </w:numPr>
        <w:shd w:val="clear" w:color="auto" w:fill="FFC9C9"/>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A guardian should be proctoring the test. Proctoring means to monitor the following: </w:t>
      </w:r>
    </w:p>
    <w:p w14:paraId="30A9CF44" w14:textId="77777777" w:rsidR="009C0FDE" w:rsidRPr="003627CE" w:rsidRDefault="009C0FDE" w:rsidP="009C0FDE">
      <w:pPr>
        <w:shd w:val="clear" w:color="auto" w:fill="FFC9C9"/>
        <w:spacing w:after="0" w:line="240" w:lineRule="auto"/>
        <w:ind w:left="720"/>
        <w:rPr>
          <w:rFonts w:ascii="Times New Roman" w:eastAsia="Times New Roman" w:hAnsi="Times New Roman" w:cs="Times New Roman"/>
          <w:color w:val="000000"/>
          <w:sz w:val="18"/>
          <w:szCs w:val="18"/>
        </w:rPr>
      </w:pPr>
    </w:p>
    <w:p w14:paraId="7D813A8B" w14:textId="77777777" w:rsidR="009C0FDE" w:rsidRPr="00EA3DE3" w:rsidRDefault="009C0FDE" w:rsidP="009C0FDE">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hAnsi="Times New Roman" w:cs="Times New Roman"/>
          <w:sz w:val="24"/>
          <w:szCs w:val="24"/>
        </w:rPr>
        <w:t>2</w:t>
      </w:r>
      <w:r w:rsidRPr="00EA3DE3">
        <w:rPr>
          <w:rFonts w:ascii="Times New Roman" w:hAnsi="Times New Roman" w:cs="Times New Roman"/>
          <w:sz w:val="24"/>
          <w:szCs w:val="24"/>
        </w:rPr>
        <w:t xml:space="preserve">) </w:t>
      </w:r>
      <w:r>
        <w:rPr>
          <w:rFonts w:ascii="Times New Roman" w:hAnsi="Times New Roman" w:cs="Times New Roman"/>
          <w:sz w:val="24"/>
          <w:szCs w:val="24"/>
        </w:rPr>
        <w:t xml:space="preserve">The test is composed of 20 multiple choice questions and some written problems. </w:t>
      </w:r>
    </w:p>
    <w:p w14:paraId="61AFD457" w14:textId="77777777" w:rsidR="009C0FDE" w:rsidRPr="003627CE" w:rsidRDefault="009C0FDE" w:rsidP="009C0FDE">
      <w:pPr>
        <w:shd w:val="clear" w:color="auto" w:fill="FFC9C9"/>
        <w:spacing w:after="0" w:line="240" w:lineRule="auto"/>
        <w:ind w:left="1080" w:hanging="360"/>
        <w:rPr>
          <w:rFonts w:ascii="Times New Roman" w:eastAsia="Times New Roman" w:hAnsi="Times New Roman" w:cs="Times New Roman"/>
          <w:color w:val="000000"/>
          <w:sz w:val="18"/>
          <w:szCs w:val="18"/>
        </w:rPr>
      </w:pPr>
    </w:p>
    <w:p w14:paraId="3171F289" w14:textId="26953810" w:rsidR="009C0FDE" w:rsidRDefault="009C0FDE" w:rsidP="009C0FDE">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multiple-choice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(4</w:t>
      </w:r>
      <w:r w:rsidR="006158B1">
        <w:rPr>
          <w:rFonts w:ascii="Times New Roman" w:eastAsia="Times New Roman" w:hAnsi="Times New Roman" w:cs="Times New Roman"/>
          <w:color w:val="000000"/>
          <w:sz w:val="24"/>
          <w:szCs w:val="24"/>
        </w:rPr>
        <w:t>0</w:t>
      </w:r>
      <w:r>
        <w:rPr>
          <w:rFonts w:ascii="Times New Roman" w:eastAsia="Times New Roman" w:hAnsi="Times New Roman" w:cs="Times New Roman"/>
          <w:color w:val="000000"/>
          <w:sz w:val="24"/>
          <w:szCs w:val="24"/>
        </w:rPr>
        <w:t xml:space="preserve"> minutes)</w:t>
      </w:r>
    </w:p>
    <w:p w14:paraId="7B723EF1" w14:textId="77777777" w:rsidR="009C0FDE" w:rsidRPr="003627CE" w:rsidRDefault="009C0FDE" w:rsidP="009C0FDE">
      <w:pPr>
        <w:shd w:val="clear" w:color="auto" w:fill="FFC9C9"/>
        <w:spacing w:after="0" w:line="240" w:lineRule="auto"/>
        <w:ind w:left="720"/>
        <w:rPr>
          <w:rFonts w:ascii="Times New Roman" w:eastAsia="Times New Roman" w:hAnsi="Times New Roman" w:cs="Times New Roman"/>
          <w:color w:val="000000"/>
          <w:sz w:val="18"/>
          <w:szCs w:val="18"/>
        </w:rPr>
      </w:pPr>
    </w:p>
    <w:p w14:paraId="68E5A733" w14:textId="77777777" w:rsidR="009C0FDE" w:rsidRDefault="009C0FDE" w:rsidP="009C0FDE">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Take a short break (5-10 minutes) </w:t>
      </w:r>
    </w:p>
    <w:p w14:paraId="4D4C2EE9" w14:textId="77777777" w:rsidR="009C0FDE" w:rsidRPr="003627CE" w:rsidRDefault="009C0FDE" w:rsidP="009C0FDE">
      <w:pPr>
        <w:shd w:val="clear" w:color="auto" w:fill="FFC9C9"/>
        <w:spacing w:after="0" w:line="240" w:lineRule="auto"/>
        <w:ind w:left="720"/>
        <w:rPr>
          <w:rFonts w:ascii="Times New Roman" w:eastAsia="Times New Roman" w:hAnsi="Times New Roman" w:cs="Times New Roman"/>
          <w:color w:val="000000"/>
          <w:sz w:val="18"/>
          <w:szCs w:val="18"/>
        </w:rPr>
      </w:pPr>
    </w:p>
    <w:p w14:paraId="7EB0833F" w14:textId="4ABFCE57" w:rsidR="009C0FDE" w:rsidRDefault="009C0FDE" w:rsidP="009C0FDE">
      <w:pPr>
        <w:numPr>
          <w:ilvl w:val="0"/>
          <w:numId w:val="5"/>
        </w:numPr>
        <w:shd w:val="clear" w:color="auto" w:fill="FFC9C9"/>
        <w:tabs>
          <w:tab w:val="clear" w:pos="720"/>
        </w:tabs>
        <w:spacing w:after="0" w:line="240" w:lineRule="auto"/>
        <w:ind w:left="1080"/>
        <w:rPr>
          <w:rFonts w:ascii="Times New Roman" w:eastAsia="Times New Roman" w:hAnsi="Times New Roman" w:cs="Times New Roman"/>
          <w:color w:val="000000"/>
          <w:sz w:val="24"/>
          <w:szCs w:val="24"/>
        </w:rPr>
      </w:pPr>
      <w:r w:rsidRPr="0041681D">
        <w:rPr>
          <w:rFonts w:ascii="Times New Roman" w:eastAsia="Times New Roman" w:hAnsi="Times New Roman" w:cs="Times New Roman"/>
          <w:color w:val="000000"/>
          <w:sz w:val="24"/>
          <w:szCs w:val="24"/>
        </w:rPr>
        <w:t>The </w:t>
      </w:r>
      <w:r>
        <w:rPr>
          <w:rFonts w:ascii="Times New Roman" w:eastAsia="Times New Roman" w:hAnsi="Times New Roman" w:cs="Times New Roman"/>
          <w:b/>
          <w:bCs/>
          <w:color w:val="000000"/>
          <w:sz w:val="24"/>
          <w:szCs w:val="24"/>
          <w:bdr w:val="none" w:sz="0" w:space="0" w:color="auto" w:frame="1"/>
        </w:rPr>
        <w:t>written portion of the test</w:t>
      </w:r>
      <w:r w:rsidRPr="0041681D">
        <w:rPr>
          <w:rFonts w:ascii="Times New Roman" w:eastAsia="Times New Roman" w:hAnsi="Times New Roman" w:cs="Times New Roman"/>
          <w:b/>
          <w:bCs/>
          <w:color w:val="000000"/>
          <w:sz w:val="24"/>
          <w:szCs w:val="24"/>
          <w:bdr w:val="none" w:sz="0" w:space="0" w:color="auto" w:frame="1"/>
        </w:rPr>
        <w:t xml:space="preserve"> must be taken "in one sitting"</w:t>
      </w:r>
      <w:r w:rsidRPr="0041681D">
        <w:rPr>
          <w:rFonts w:ascii="Times New Roman" w:eastAsia="Times New Roman" w:hAnsi="Times New Roman" w:cs="Times New Roman"/>
          <w:color w:val="000000"/>
          <w:sz w:val="24"/>
          <w:szCs w:val="24"/>
        </w:rPr>
        <w:t xml:space="preserve">, meaning that once you </w:t>
      </w:r>
      <w:r>
        <w:rPr>
          <w:rFonts w:ascii="Times New Roman" w:eastAsia="Times New Roman" w:hAnsi="Times New Roman" w:cs="Times New Roman"/>
          <w:color w:val="000000"/>
          <w:sz w:val="24"/>
          <w:szCs w:val="24"/>
        </w:rPr>
        <w:t>start</w:t>
      </w:r>
      <w:r w:rsidRPr="0041681D">
        <w:rPr>
          <w:rFonts w:ascii="Times New Roman" w:eastAsia="Times New Roman" w:hAnsi="Times New Roman" w:cs="Times New Roman"/>
          <w:color w:val="000000"/>
          <w:sz w:val="24"/>
          <w:szCs w:val="24"/>
        </w:rPr>
        <w:t xml:space="preserve"> </w:t>
      </w:r>
      <w:r>
        <w:rPr>
          <w:rFonts w:ascii="Times New Roman" w:eastAsia="Times New Roman" w:hAnsi="Times New Roman" w:cs="Times New Roman"/>
          <w:color w:val="000000"/>
          <w:sz w:val="24"/>
          <w:szCs w:val="24"/>
        </w:rPr>
        <w:t>the</w:t>
      </w:r>
      <w:r w:rsidRPr="0041681D">
        <w:rPr>
          <w:rFonts w:ascii="Times New Roman" w:eastAsia="Times New Roman" w:hAnsi="Times New Roman" w:cs="Times New Roman"/>
          <w:color w:val="000000"/>
          <w:sz w:val="24"/>
          <w:szCs w:val="24"/>
        </w:rPr>
        <w:t xml:space="preserve"> test, you must complete it without interruption.</w:t>
      </w:r>
      <w:r>
        <w:rPr>
          <w:rFonts w:ascii="Times New Roman" w:eastAsia="Times New Roman" w:hAnsi="Times New Roman" w:cs="Times New Roman"/>
          <w:color w:val="000000"/>
          <w:sz w:val="24"/>
          <w:szCs w:val="24"/>
        </w:rPr>
        <w:t xml:space="preserve"> (</w:t>
      </w:r>
      <w:r w:rsidR="00D52751">
        <w:rPr>
          <w:rFonts w:ascii="Times New Roman" w:eastAsia="Times New Roman" w:hAnsi="Times New Roman" w:cs="Times New Roman"/>
          <w:color w:val="000000"/>
          <w:sz w:val="24"/>
          <w:szCs w:val="24"/>
        </w:rPr>
        <w:t>4</w:t>
      </w:r>
      <w:r>
        <w:rPr>
          <w:rFonts w:ascii="Times New Roman" w:eastAsia="Times New Roman" w:hAnsi="Times New Roman" w:cs="Times New Roman"/>
          <w:color w:val="000000"/>
          <w:sz w:val="24"/>
          <w:szCs w:val="24"/>
        </w:rPr>
        <w:t>0 minutes)</w:t>
      </w:r>
    </w:p>
    <w:p w14:paraId="54A80996" w14:textId="77777777" w:rsidR="009C0FDE" w:rsidRPr="003627CE" w:rsidRDefault="009C0FDE" w:rsidP="009C0FDE">
      <w:pPr>
        <w:shd w:val="clear" w:color="auto" w:fill="FFC9C9"/>
        <w:spacing w:after="0" w:line="240" w:lineRule="auto"/>
        <w:ind w:left="720"/>
        <w:rPr>
          <w:rFonts w:ascii="Times New Roman" w:eastAsia="Times New Roman" w:hAnsi="Times New Roman" w:cs="Times New Roman"/>
          <w:color w:val="000000"/>
          <w:sz w:val="18"/>
          <w:szCs w:val="18"/>
        </w:rPr>
      </w:pPr>
    </w:p>
    <w:p w14:paraId="4D84A984" w14:textId="6B776DCB" w:rsidR="009C0FDE" w:rsidRDefault="009C0FDE" w:rsidP="009C0FDE">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3) There is </w:t>
      </w:r>
      <w:proofErr w:type="gramStart"/>
      <w:r>
        <w:rPr>
          <w:rFonts w:ascii="Times New Roman" w:eastAsia="Times New Roman" w:hAnsi="Times New Roman" w:cs="Times New Roman"/>
          <w:color w:val="000000"/>
          <w:sz w:val="24"/>
          <w:szCs w:val="24"/>
        </w:rPr>
        <w:t>a</w:t>
      </w:r>
      <w:proofErr w:type="gramEnd"/>
      <w:r>
        <w:rPr>
          <w:rFonts w:ascii="Times New Roman" w:eastAsia="Times New Roman" w:hAnsi="Times New Roman" w:cs="Times New Roman"/>
          <w:color w:val="000000"/>
          <w:sz w:val="24"/>
          <w:szCs w:val="24"/>
        </w:rPr>
        <w:t xml:space="preserve"> </w:t>
      </w:r>
      <w:r w:rsidR="006158B1">
        <w:rPr>
          <w:rFonts w:ascii="Times New Roman" w:eastAsia="Times New Roman" w:hAnsi="Times New Roman" w:cs="Times New Roman"/>
          <w:b/>
          <w:bCs/>
          <w:color w:val="000000"/>
          <w:sz w:val="24"/>
          <w:szCs w:val="24"/>
        </w:rPr>
        <w:t>80</w:t>
      </w:r>
      <w:r w:rsidRPr="0084016E">
        <w:rPr>
          <w:rFonts w:ascii="Times New Roman" w:eastAsia="Times New Roman" w:hAnsi="Times New Roman" w:cs="Times New Roman"/>
          <w:b/>
          <w:bCs/>
          <w:color w:val="000000"/>
          <w:sz w:val="24"/>
          <w:szCs w:val="24"/>
        </w:rPr>
        <w:t>-minute time limit</w:t>
      </w:r>
      <w:r>
        <w:rPr>
          <w:rFonts w:ascii="Times New Roman" w:eastAsia="Times New Roman" w:hAnsi="Times New Roman" w:cs="Times New Roman"/>
          <w:color w:val="000000"/>
          <w:sz w:val="24"/>
          <w:szCs w:val="24"/>
        </w:rPr>
        <w:t xml:space="preserve"> on this test. Please have the proctor write the time taken at the top of your answer sheet with their signature or initials.</w:t>
      </w:r>
    </w:p>
    <w:p w14:paraId="7568079D" w14:textId="77777777" w:rsidR="009C0FDE" w:rsidRPr="003627CE" w:rsidRDefault="009C0FDE" w:rsidP="009C0FDE">
      <w:pPr>
        <w:shd w:val="clear" w:color="auto" w:fill="FFC9C9"/>
        <w:spacing w:after="0" w:line="240" w:lineRule="auto"/>
        <w:ind w:left="1440" w:hanging="360"/>
        <w:rPr>
          <w:rFonts w:ascii="Times New Roman" w:eastAsia="Times New Roman" w:hAnsi="Times New Roman" w:cs="Times New Roman"/>
          <w:color w:val="000000"/>
          <w:sz w:val="18"/>
          <w:szCs w:val="18"/>
        </w:rPr>
      </w:pPr>
    </w:p>
    <w:p w14:paraId="32F909FF" w14:textId="77777777" w:rsidR="009C0FDE" w:rsidRDefault="009C0FDE" w:rsidP="009C0FDE">
      <w:pPr>
        <w:shd w:val="clear" w:color="auto" w:fill="FFC9C9"/>
        <w:spacing w:after="0" w:line="240" w:lineRule="auto"/>
        <w:ind w:left="630" w:hanging="360"/>
        <w:rPr>
          <w:rFonts w:ascii="Times New Roman" w:eastAsia="Times New Roman" w:hAnsi="Times New Roman" w:cs="Times New Roman"/>
          <w:color w:val="000000"/>
          <w:sz w:val="24"/>
          <w:szCs w:val="24"/>
        </w:rPr>
      </w:pPr>
      <w:r>
        <w:rPr>
          <w:rFonts w:ascii="Times New Roman" w:eastAsia="Times New Roman" w:hAnsi="Times New Roman" w:cs="Times New Roman"/>
          <w:color w:val="000000"/>
          <w:sz w:val="24"/>
          <w:szCs w:val="24"/>
        </w:rPr>
        <w:t xml:space="preserve">4) </w:t>
      </w:r>
      <w:r w:rsidRPr="0041681D">
        <w:rPr>
          <w:rFonts w:ascii="Times New Roman" w:eastAsia="Times New Roman" w:hAnsi="Times New Roman" w:cs="Times New Roman"/>
          <w:color w:val="000000"/>
          <w:sz w:val="24"/>
          <w:szCs w:val="24"/>
        </w:rPr>
        <w:t>Proctors should NOT be reading the test or engaging students during the test.</w:t>
      </w:r>
    </w:p>
    <w:p w14:paraId="17014E23" w14:textId="77777777" w:rsidR="009C0FDE" w:rsidRPr="003627CE" w:rsidRDefault="009C0FDE" w:rsidP="009C0FDE">
      <w:pPr>
        <w:shd w:val="clear" w:color="auto" w:fill="FFC9C9"/>
        <w:spacing w:after="0" w:line="240" w:lineRule="auto"/>
        <w:ind w:left="630" w:hanging="360"/>
        <w:rPr>
          <w:rFonts w:ascii="Times New Roman" w:eastAsia="Times New Roman" w:hAnsi="Times New Roman" w:cs="Times New Roman"/>
          <w:color w:val="000000"/>
          <w:sz w:val="18"/>
          <w:szCs w:val="18"/>
        </w:rPr>
      </w:pPr>
      <w:bookmarkStart w:id="2" w:name="_Hlk67920364"/>
    </w:p>
    <w:p w14:paraId="281F47AB" w14:textId="77777777" w:rsidR="009C0FDE" w:rsidRPr="00B4008A" w:rsidRDefault="009C0FDE" w:rsidP="009C0FDE">
      <w:pPr>
        <w:shd w:val="clear" w:color="auto" w:fill="FFC9C9"/>
        <w:spacing w:after="0" w:line="240" w:lineRule="auto"/>
        <w:ind w:left="630" w:hanging="360"/>
        <w:rPr>
          <w:rFonts w:ascii="Times New Roman" w:hAnsi="Times New Roman" w:cs="Times New Roman"/>
          <w:sz w:val="24"/>
          <w:szCs w:val="24"/>
        </w:rPr>
      </w:pPr>
      <w:r>
        <w:rPr>
          <w:rFonts w:ascii="Times New Roman" w:eastAsia="Times New Roman" w:hAnsi="Times New Roman" w:cs="Times New Roman"/>
          <w:color w:val="000000"/>
          <w:sz w:val="24"/>
          <w:szCs w:val="24"/>
        </w:rPr>
        <w:t>5) Do NOT use RED font. Black font is best.</w:t>
      </w:r>
    </w:p>
    <w:bookmarkEnd w:id="2"/>
    <w:p w14:paraId="4766BAF4" w14:textId="155A7DBA" w:rsidR="00276099" w:rsidRDefault="00276099" w:rsidP="00276099">
      <w:pPr>
        <w:spacing w:after="0" w:line="240" w:lineRule="auto"/>
        <w:ind w:left="360" w:hanging="360"/>
        <w:rPr>
          <w:rFonts w:ascii="Times New Roman" w:eastAsia="Times New Roman" w:hAnsi="Times New Roman" w:cs="Times New Roman"/>
          <w:color w:val="000000"/>
          <w:sz w:val="24"/>
          <w:szCs w:val="24"/>
        </w:rPr>
      </w:pPr>
    </w:p>
    <w:p w14:paraId="31BB9B65" w14:textId="77777777" w:rsidR="006E3CA3" w:rsidRPr="00A269CF" w:rsidRDefault="006E3CA3" w:rsidP="006E3CA3">
      <w:pPr>
        <w:shd w:val="clear" w:color="auto" w:fill="C4BC96" w:themeFill="background2" w:themeFillShade="BF"/>
        <w:spacing w:after="0" w:line="240" w:lineRule="auto"/>
        <w:rPr>
          <w:rFonts w:ascii="Times New Roman" w:hAnsi="Times New Roman" w:cs="Times New Roman"/>
          <w:sz w:val="18"/>
          <w:szCs w:val="18"/>
        </w:rPr>
      </w:pPr>
      <w:r w:rsidRPr="00560189">
        <w:rPr>
          <w:rFonts w:ascii="Times New Roman" w:hAnsi="Times New Roman" w:cs="Times New Roman"/>
          <w:sz w:val="24"/>
          <w:szCs w:val="24"/>
        </w:rPr>
        <w:t>Supplemental Resources</w:t>
      </w:r>
      <w:r>
        <w:rPr>
          <w:rFonts w:ascii="Times New Roman" w:hAnsi="Times New Roman" w:cs="Times New Roman"/>
          <w:sz w:val="24"/>
          <w:szCs w:val="24"/>
        </w:rPr>
        <w:t xml:space="preserve"> (Optional)</w:t>
      </w:r>
      <w:r w:rsidRPr="00560189">
        <w:rPr>
          <w:rFonts w:ascii="Times New Roman" w:hAnsi="Times New Roman" w:cs="Times New Roman"/>
          <w:sz w:val="24"/>
          <w:szCs w:val="24"/>
        </w:rPr>
        <w:br/>
      </w:r>
    </w:p>
    <w:p w14:paraId="0623D980" w14:textId="4E972D71" w:rsidR="000E1ED5" w:rsidRPr="000E1ED5" w:rsidRDefault="000E1ED5" w:rsidP="00A269CF">
      <w:pPr>
        <w:pStyle w:val="ListParagraph"/>
        <w:numPr>
          <w:ilvl w:val="0"/>
          <w:numId w:val="12"/>
        </w:numPr>
        <w:shd w:val="clear" w:color="auto" w:fill="C4BC96" w:themeFill="background2" w:themeFillShade="BF"/>
        <w:spacing w:after="0" w:line="240" w:lineRule="auto"/>
        <w:rPr>
          <w:rFonts w:ascii="Times New Roman" w:hAnsi="Times New Roman" w:cs="Times New Roman"/>
          <w:b/>
          <w:bCs/>
          <w:smallCaps/>
          <w:sz w:val="24"/>
          <w:szCs w:val="24"/>
        </w:rPr>
      </w:pPr>
      <w:r>
        <w:rPr>
          <w:rFonts w:ascii="Times New Roman" w:hAnsi="Times New Roman" w:cs="Times New Roman"/>
          <w:sz w:val="24"/>
          <w:szCs w:val="24"/>
        </w:rPr>
        <w:t xml:space="preserve">Stressing Equilibrium Simulation (PPT / Worksheet)  </w:t>
      </w:r>
      <w:hyperlink r:id="rId14" w:tgtFrame="_blank" w:history="1">
        <w:r w:rsidRPr="000E1ED5">
          <w:rPr>
            <w:rStyle w:val="bb-base"/>
            <w:rFonts w:ascii="Times New Roman" w:hAnsi="Times New Roman" w:cs="Times New Roman"/>
            <w:color w:val="FF0000"/>
            <w:sz w:val="24"/>
            <w:szCs w:val="24"/>
            <w:u w:val="single"/>
            <w:bdr w:val="none" w:sz="0" w:space="0" w:color="auto" w:frame="1"/>
            <w:shd w:val="clear" w:color="auto" w:fill="C4BC96" w:themeFill="background2" w:themeFillShade="BF"/>
          </w:rPr>
          <w:t>Stressing Equilibrium Simulations</w:t>
        </w:r>
      </w:hyperlink>
      <w:r w:rsidRPr="000E1ED5">
        <w:rPr>
          <w:rFonts w:ascii="Times New Roman" w:hAnsi="Times New Roman" w:cs="Times New Roman"/>
          <w:color w:val="000000"/>
          <w:sz w:val="24"/>
          <w:szCs w:val="24"/>
          <w:shd w:val="clear" w:color="auto" w:fill="C4BC96" w:themeFill="background2" w:themeFillShade="BF"/>
        </w:rPr>
        <w:t> (8:52)</w:t>
      </w:r>
    </w:p>
    <w:p w14:paraId="3C6AB9B9" w14:textId="0950B702" w:rsidR="00FF2346" w:rsidRPr="00FF2346" w:rsidRDefault="00FF2346" w:rsidP="00A269CF">
      <w:pPr>
        <w:pStyle w:val="ListParagraph"/>
        <w:numPr>
          <w:ilvl w:val="0"/>
          <w:numId w:val="12"/>
        </w:numPr>
        <w:shd w:val="clear" w:color="auto" w:fill="C4BC96" w:themeFill="background2" w:themeFillShade="BF"/>
        <w:spacing w:after="0" w:line="240" w:lineRule="auto"/>
        <w:rPr>
          <w:rFonts w:ascii="Times New Roman" w:hAnsi="Times New Roman" w:cs="Times New Roman"/>
          <w:b/>
          <w:bCs/>
          <w:smallCaps/>
          <w:sz w:val="24"/>
          <w:szCs w:val="24"/>
        </w:rPr>
      </w:pPr>
      <w:r>
        <w:rPr>
          <w:rFonts w:ascii="Times New Roman" w:hAnsi="Times New Roman" w:cs="Times New Roman"/>
          <w:sz w:val="24"/>
          <w:szCs w:val="24"/>
        </w:rPr>
        <w:t xml:space="preserve">Tutorial Equilibrium &amp; </w:t>
      </w:r>
      <w:proofErr w:type="spellStart"/>
      <w:r>
        <w:rPr>
          <w:rFonts w:ascii="Times New Roman" w:hAnsi="Times New Roman" w:cs="Times New Roman"/>
          <w:sz w:val="24"/>
          <w:szCs w:val="24"/>
        </w:rPr>
        <w:t>LeChatelier’s</w:t>
      </w:r>
      <w:proofErr w:type="spellEnd"/>
      <w:r>
        <w:rPr>
          <w:rFonts w:ascii="Times New Roman" w:hAnsi="Times New Roman" w:cs="Times New Roman"/>
          <w:sz w:val="24"/>
          <w:szCs w:val="24"/>
        </w:rPr>
        <w:t xml:space="preserve"> Principle </w:t>
      </w:r>
    </w:p>
    <w:p w14:paraId="2703319C" w14:textId="4092EC89" w:rsidR="00FF2346" w:rsidRPr="00FF2346" w:rsidRDefault="00FF2346" w:rsidP="00A269CF">
      <w:pPr>
        <w:pStyle w:val="ListParagraph"/>
        <w:numPr>
          <w:ilvl w:val="0"/>
          <w:numId w:val="12"/>
        </w:numPr>
        <w:shd w:val="clear" w:color="auto" w:fill="C4BC96" w:themeFill="background2" w:themeFillShade="BF"/>
        <w:spacing w:after="0" w:line="240" w:lineRule="auto"/>
        <w:rPr>
          <w:rFonts w:ascii="Times New Roman" w:hAnsi="Times New Roman" w:cs="Times New Roman"/>
          <w:b/>
          <w:bCs/>
          <w:smallCaps/>
          <w:sz w:val="24"/>
          <w:szCs w:val="24"/>
        </w:rPr>
      </w:pPr>
      <w:r>
        <w:rPr>
          <w:rFonts w:ascii="Times New Roman" w:hAnsi="Times New Roman" w:cs="Times New Roman"/>
          <w:sz w:val="24"/>
          <w:szCs w:val="24"/>
        </w:rPr>
        <w:t>Gibb’s Free Energy Practice Problems</w:t>
      </w:r>
    </w:p>
    <w:p w14:paraId="2106B910" w14:textId="258CD63A" w:rsidR="007C1E29" w:rsidRPr="007C1E29" w:rsidRDefault="006E3CA3" w:rsidP="00A269CF">
      <w:pPr>
        <w:pStyle w:val="ListParagraph"/>
        <w:numPr>
          <w:ilvl w:val="0"/>
          <w:numId w:val="12"/>
        </w:numPr>
        <w:shd w:val="clear" w:color="auto" w:fill="C4BC96" w:themeFill="background2" w:themeFillShade="BF"/>
        <w:spacing w:after="0" w:line="240" w:lineRule="auto"/>
        <w:rPr>
          <w:rFonts w:ascii="Times New Roman" w:hAnsi="Times New Roman" w:cs="Times New Roman"/>
          <w:b/>
          <w:bCs/>
          <w:smallCaps/>
          <w:sz w:val="24"/>
          <w:szCs w:val="24"/>
        </w:rPr>
      </w:pPr>
      <w:r w:rsidRPr="00A269CF">
        <w:rPr>
          <w:rFonts w:ascii="Times New Roman" w:hAnsi="Times New Roman" w:cs="Times New Roman"/>
          <w:sz w:val="24"/>
          <w:szCs w:val="24"/>
        </w:rPr>
        <w:t xml:space="preserve">Chapter </w:t>
      </w:r>
      <w:r w:rsidR="00276099" w:rsidRPr="00A269CF">
        <w:rPr>
          <w:rFonts w:ascii="Times New Roman" w:hAnsi="Times New Roman" w:cs="Times New Roman"/>
          <w:sz w:val="24"/>
          <w:szCs w:val="24"/>
        </w:rPr>
        <w:t>1</w:t>
      </w:r>
      <w:r w:rsidR="000E1ED5">
        <w:rPr>
          <w:rFonts w:ascii="Times New Roman" w:hAnsi="Times New Roman" w:cs="Times New Roman"/>
          <w:sz w:val="24"/>
          <w:szCs w:val="24"/>
        </w:rPr>
        <w:t>8</w:t>
      </w:r>
      <w:r w:rsidR="00A269CF">
        <w:rPr>
          <w:rFonts w:ascii="Times New Roman" w:hAnsi="Times New Roman" w:cs="Times New Roman"/>
          <w:sz w:val="24"/>
          <w:szCs w:val="24"/>
        </w:rPr>
        <w:t xml:space="preserve"> </w:t>
      </w:r>
      <w:r w:rsidR="007C1E29">
        <w:rPr>
          <w:rFonts w:ascii="Times New Roman" w:hAnsi="Times New Roman" w:cs="Times New Roman"/>
          <w:sz w:val="24"/>
          <w:szCs w:val="24"/>
        </w:rPr>
        <w:t>Study Guide Pearson</w:t>
      </w:r>
    </w:p>
    <w:p w14:paraId="0BD129F1" w14:textId="4C52F0AA" w:rsidR="00F64BA4" w:rsidRPr="000E1ED5" w:rsidRDefault="0019223F" w:rsidP="00443817">
      <w:pPr>
        <w:spacing w:after="0" w:line="240" w:lineRule="auto"/>
        <w:rPr>
          <w:rFonts w:ascii="Times New Roman" w:eastAsia="Times New Roman" w:hAnsi="Times New Roman" w:cs="Times New Roman"/>
          <w:color w:val="000000"/>
          <w:sz w:val="24"/>
          <w:szCs w:val="24"/>
        </w:rPr>
      </w:pPr>
      <w:r w:rsidRPr="0019223F">
        <w:rPr>
          <w:rFonts w:ascii="Times New Roman" w:hAnsi="Times New Roman" w:cs="Times New Roman"/>
          <w:color w:val="000000"/>
          <w:sz w:val="24"/>
          <w:szCs w:val="24"/>
        </w:rPr>
        <w:br/>
      </w:r>
      <w:hyperlink r:id="rId15" w:history="1">
        <w:r w:rsidR="009B4BD8" w:rsidRPr="00FE7D60">
          <w:rPr>
            <w:rStyle w:val="Hyperlink"/>
            <w:rFonts w:ascii="Times New Roman" w:hAnsi="Times New Roman" w:cs="Times New Roman"/>
            <w:sz w:val="24"/>
            <w:szCs w:val="24"/>
            <w:shd w:val="clear" w:color="auto" w:fill="FFFFFF"/>
          </w:rPr>
          <w:t>http://somup.com/c3fVb5OfCE</w:t>
        </w:r>
      </w:hyperlink>
      <w:r w:rsidR="009B4BD8">
        <w:rPr>
          <w:rFonts w:ascii="Times New Roman" w:hAnsi="Times New Roman" w:cs="Times New Roman"/>
          <w:color w:val="000000"/>
          <w:sz w:val="24"/>
          <w:szCs w:val="24"/>
          <w:shd w:val="clear" w:color="auto" w:fill="FFFFFF"/>
        </w:rPr>
        <w:t xml:space="preserve"> </w:t>
      </w:r>
      <w:r w:rsidR="000E1ED5" w:rsidRPr="000E1ED5">
        <w:rPr>
          <w:rFonts w:ascii="Times New Roman" w:hAnsi="Times New Roman" w:cs="Times New Roman"/>
          <w:color w:val="000000"/>
          <w:sz w:val="24"/>
          <w:szCs w:val="24"/>
          <w:shd w:val="clear" w:color="auto" w:fill="FFFFFF"/>
        </w:rPr>
        <w:t xml:space="preserve">(8:14) ... </w:t>
      </w:r>
      <w:r w:rsidR="009B4BD8">
        <w:rPr>
          <w:rFonts w:ascii="Times New Roman" w:hAnsi="Times New Roman" w:cs="Times New Roman"/>
          <w:color w:val="000000"/>
          <w:sz w:val="24"/>
          <w:szCs w:val="24"/>
          <w:shd w:val="clear" w:color="auto" w:fill="FFFFFF"/>
        </w:rPr>
        <w:t>Gibb’s Free Energy Tutorial (Class notes) g</w:t>
      </w:r>
      <w:r w:rsidR="000E1ED5" w:rsidRPr="000E1ED5">
        <w:rPr>
          <w:rFonts w:ascii="Times New Roman" w:hAnsi="Times New Roman" w:cs="Times New Roman"/>
          <w:color w:val="000000"/>
          <w:sz w:val="24"/>
          <w:szCs w:val="24"/>
          <w:shd w:val="clear" w:color="auto" w:fill="FFFFFF"/>
        </w:rPr>
        <w:t>eneral overview and 4 practice problems</w:t>
      </w:r>
      <w:r w:rsidR="000E1ED5" w:rsidRPr="000E1ED5">
        <w:rPr>
          <w:rFonts w:ascii="Times New Roman" w:hAnsi="Times New Roman" w:cs="Times New Roman"/>
          <w:color w:val="000000"/>
          <w:sz w:val="24"/>
          <w:szCs w:val="24"/>
        </w:rPr>
        <w:br/>
      </w:r>
      <w:r w:rsidR="000E1ED5" w:rsidRPr="000E1ED5">
        <w:rPr>
          <w:rFonts w:ascii="Times New Roman" w:hAnsi="Times New Roman" w:cs="Times New Roman"/>
          <w:color w:val="000000"/>
          <w:sz w:val="24"/>
          <w:szCs w:val="24"/>
        </w:rPr>
        <w:br/>
      </w:r>
      <w:hyperlink r:id="rId16" w:tgtFrame="_blank" w:history="1">
        <w:r w:rsidR="000E1ED5" w:rsidRPr="000E1ED5">
          <w:rPr>
            <w:rStyle w:val="Hyperlink"/>
            <w:rFonts w:ascii="Times New Roman" w:hAnsi="Times New Roman" w:cs="Times New Roman"/>
            <w:sz w:val="24"/>
            <w:szCs w:val="24"/>
            <w:bdr w:val="none" w:sz="0" w:space="0" w:color="auto" w:frame="1"/>
            <w:shd w:val="clear" w:color="auto" w:fill="FFFFFF"/>
          </w:rPr>
          <w:t>Endothermic yet spontaneous</w:t>
        </w:r>
      </w:hyperlink>
      <w:r w:rsidR="000E1ED5" w:rsidRPr="000E1ED5">
        <w:rPr>
          <w:rFonts w:ascii="Times New Roman" w:hAnsi="Times New Roman" w:cs="Times New Roman"/>
          <w:color w:val="000000"/>
          <w:sz w:val="24"/>
          <w:szCs w:val="24"/>
          <w:shd w:val="clear" w:color="auto" w:fill="FFFFFF"/>
        </w:rPr>
        <w:t> (0:47)</w:t>
      </w:r>
      <w:r w:rsidR="000E1ED5" w:rsidRPr="000E1ED5">
        <w:rPr>
          <w:rFonts w:ascii="Times New Roman" w:hAnsi="Times New Roman" w:cs="Times New Roman"/>
          <w:color w:val="000000"/>
          <w:sz w:val="24"/>
          <w:szCs w:val="24"/>
        </w:rPr>
        <w:br/>
      </w:r>
      <w:r w:rsidR="000E1ED5" w:rsidRPr="000E1ED5">
        <w:rPr>
          <w:rFonts w:ascii="Times New Roman" w:hAnsi="Times New Roman" w:cs="Times New Roman"/>
          <w:color w:val="000000"/>
          <w:sz w:val="24"/>
          <w:szCs w:val="24"/>
        </w:rPr>
        <w:br/>
      </w:r>
      <w:hyperlink r:id="rId17" w:tgtFrame="_blank" w:history="1">
        <w:r w:rsidR="000E1ED5" w:rsidRPr="000E1ED5">
          <w:rPr>
            <w:rStyle w:val="Hyperlink"/>
            <w:rFonts w:ascii="Times New Roman" w:hAnsi="Times New Roman" w:cs="Times New Roman"/>
            <w:sz w:val="24"/>
            <w:szCs w:val="24"/>
            <w:bdr w:val="none" w:sz="0" w:space="0" w:color="auto" w:frame="1"/>
            <w:shd w:val="clear" w:color="auto" w:fill="FFFFFF"/>
          </w:rPr>
          <w:t>Being Weak Makes Us Strong 2 Corinthians 12:9-10; The Warrior is a Child</w:t>
        </w:r>
      </w:hyperlink>
      <w:r w:rsidR="000E1ED5" w:rsidRPr="000E1ED5">
        <w:rPr>
          <w:rFonts w:ascii="Times New Roman" w:hAnsi="Times New Roman" w:cs="Times New Roman"/>
          <w:color w:val="000000"/>
          <w:sz w:val="24"/>
          <w:szCs w:val="24"/>
          <w:shd w:val="clear" w:color="auto" w:fill="FFFFFF"/>
        </w:rPr>
        <w:t> (5:24)</w:t>
      </w:r>
    </w:p>
    <w:sectPr w:rsidR="00F64BA4" w:rsidRPr="000E1ED5" w:rsidSect="005B306C">
      <w:headerReference w:type="default" r:id="rId18"/>
      <w:footerReference w:type="default" r:id="rId19"/>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BEC45AE" w14:textId="77777777" w:rsidR="00EB0EE4" w:rsidRDefault="00EB0EE4" w:rsidP="00A019F3">
      <w:pPr>
        <w:spacing w:after="0" w:line="240" w:lineRule="auto"/>
      </w:pPr>
      <w:r>
        <w:separator/>
      </w:r>
    </w:p>
  </w:endnote>
  <w:endnote w:type="continuationSeparator" w:id="0">
    <w:p w14:paraId="13F3FFFF" w14:textId="77777777" w:rsidR="00EB0EE4" w:rsidRDefault="00EB0EE4" w:rsidP="00A019F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558429163"/>
      <w:docPartObj>
        <w:docPartGallery w:val="Page Numbers (Bottom of Page)"/>
        <w:docPartUnique/>
      </w:docPartObj>
    </w:sdtPr>
    <w:sdtEndPr>
      <w:rPr>
        <w:rFonts w:ascii="Times New Roman" w:hAnsi="Times New Roman" w:cs="Times New Roman"/>
        <w:i/>
        <w:noProof/>
        <w:sz w:val="24"/>
        <w:szCs w:val="24"/>
      </w:rPr>
    </w:sdtEndPr>
    <w:sdtContent>
      <w:p w14:paraId="619DD75E" w14:textId="00E03FE1" w:rsidR="002D30A5" w:rsidRPr="002D30A5" w:rsidRDefault="002D30A5" w:rsidP="002D30A5">
        <w:pPr>
          <w:pStyle w:val="Footer"/>
          <w:rPr>
            <w:rFonts w:ascii="Times New Roman" w:hAnsi="Times New Roman" w:cs="Times New Roman"/>
            <w:i/>
            <w:sz w:val="24"/>
            <w:szCs w:val="24"/>
          </w:rPr>
        </w:pPr>
        <w:r w:rsidRPr="002D30A5">
          <w:rPr>
            <w:rFonts w:ascii="Times New Roman" w:hAnsi="Times New Roman" w:cs="Times New Roman"/>
            <w:i/>
            <w:sz w:val="24"/>
            <w:szCs w:val="24"/>
          </w:rPr>
          <w:t>Chemistry</w:t>
        </w:r>
        <w:r w:rsidRPr="002D30A5">
          <w:rPr>
            <w:rFonts w:ascii="Times New Roman" w:hAnsi="Times New Roman" w:cs="Times New Roman"/>
            <w:i/>
            <w:sz w:val="24"/>
            <w:szCs w:val="24"/>
          </w:rPr>
          <w:tab/>
        </w:r>
        <w:r w:rsidRPr="002D30A5">
          <w:rPr>
            <w:rFonts w:ascii="Times New Roman" w:hAnsi="Times New Roman" w:cs="Times New Roman"/>
            <w:i/>
            <w:sz w:val="24"/>
            <w:szCs w:val="24"/>
          </w:rPr>
          <w:fldChar w:fldCharType="begin"/>
        </w:r>
        <w:r w:rsidRPr="002D30A5">
          <w:rPr>
            <w:rFonts w:ascii="Times New Roman" w:hAnsi="Times New Roman" w:cs="Times New Roman"/>
            <w:i/>
            <w:sz w:val="24"/>
            <w:szCs w:val="24"/>
          </w:rPr>
          <w:instrText xml:space="preserve"> PAGE   \* MERGEFORMAT </w:instrText>
        </w:r>
        <w:r w:rsidRPr="002D30A5">
          <w:rPr>
            <w:rFonts w:ascii="Times New Roman" w:hAnsi="Times New Roman" w:cs="Times New Roman"/>
            <w:i/>
            <w:sz w:val="24"/>
            <w:szCs w:val="24"/>
          </w:rPr>
          <w:fldChar w:fldCharType="separate"/>
        </w:r>
        <w:r w:rsidR="00381B34">
          <w:rPr>
            <w:rFonts w:ascii="Times New Roman" w:hAnsi="Times New Roman" w:cs="Times New Roman"/>
            <w:i/>
            <w:noProof/>
            <w:sz w:val="24"/>
            <w:szCs w:val="24"/>
          </w:rPr>
          <w:t>20</w:t>
        </w:r>
        <w:r w:rsidRPr="002D30A5">
          <w:rPr>
            <w:rFonts w:ascii="Times New Roman" w:hAnsi="Times New Roman" w:cs="Times New Roman"/>
            <w:i/>
            <w:noProof/>
            <w:sz w:val="24"/>
            <w:szCs w:val="24"/>
          </w:rPr>
          <w:fldChar w:fldCharType="end"/>
        </w:r>
        <w:r w:rsidR="001F36FA">
          <w:rPr>
            <w:rFonts w:ascii="Times New Roman" w:hAnsi="Times New Roman" w:cs="Times New Roman"/>
            <w:i/>
            <w:noProof/>
            <w:sz w:val="24"/>
            <w:szCs w:val="24"/>
          </w:rPr>
          <w:tab/>
        </w:r>
        <w:r w:rsidR="00A25F5D">
          <w:rPr>
            <w:rFonts w:ascii="Times New Roman" w:hAnsi="Times New Roman" w:cs="Times New Roman"/>
            <w:i/>
            <w:noProof/>
            <w:sz w:val="24"/>
            <w:szCs w:val="24"/>
          </w:rPr>
          <w:t>Learning CTR</w:t>
        </w:r>
        <w:r w:rsidR="001F36FA" w:rsidRPr="001F36FA">
          <w:rPr>
            <w:rFonts w:ascii="Times New Roman" w:hAnsi="Times New Roman" w:cs="Times New Roman"/>
            <w:i/>
            <w:noProof/>
            <w:sz w:val="24"/>
            <w:szCs w:val="24"/>
          </w:rPr>
          <w:t xml:space="preserve"> Online</w:t>
        </w:r>
      </w:p>
    </w:sdtContent>
  </w:sdt>
  <w:p w14:paraId="7F5C11E1" w14:textId="77777777" w:rsidR="002D30A5" w:rsidRDefault="002D30A5">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7E1ED07" w14:textId="77777777" w:rsidR="00EB0EE4" w:rsidRDefault="00EB0EE4" w:rsidP="00A019F3">
      <w:pPr>
        <w:spacing w:after="0" w:line="240" w:lineRule="auto"/>
      </w:pPr>
      <w:r>
        <w:separator/>
      </w:r>
    </w:p>
  </w:footnote>
  <w:footnote w:type="continuationSeparator" w:id="0">
    <w:p w14:paraId="41D59FD3" w14:textId="77777777" w:rsidR="00EB0EE4" w:rsidRDefault="00EB0EE4" w:rsidP="00A019F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DA9DAA3" w14:textId="061D0F2D" w:rsidR="00A019F3" w:rsidRPr="00A019F3" w:rsidRDefault="00B4008A">
    <w:pPr>
      <w:pStyle w:val="Header"/>
      <w:rPr>
        <w:rFonts w:ascii="Times New Roman" w:hAnsi="Times New Roman" w:cs="Times New Roman"/>
        <w:i/>
        <w:sz w:val="24"/>
        <w:szCs w:val="24"/>
      </w:rPr>
    </w:pPr>
    <w:r>
      <w:rPr>
        <w:rFonts w:ascii="Times New Roman" w:hAnsi="Times New Roman" w:cs="Times New Roman"/>
        <w:i/>
        <w:sz w:val="24"/>
        <w:szCs w:val="24"/>
      </w:rPr>
      <w:t xml:space="preserve">Week </w:t>
    </w:r>
    <w:r w:rsidR="00377163">
      <w:rPr>
        <w:rFonts w:ascii="Times New Roman" w:hAnsi="Times New Roman" w:cs="Times New Roman"/>
        <w:i/>
        <w:sz w:val="24"/>
        <w:szCs w:val="24"/>
      </w:rPr>
      <w:t>2</w:t>
    </w:r>
    <w:r w:rsidR="000E1ED5">
      <w:rPr>
        <w:rFonts w:ascii="Times New Roman" w:hAnsi="Times New Roman" w:cs="Times New Roman"/>
        <w:i/>
        <w:sz w:val="24"/>
        <w:szCs w:val="24"/>
      </w:rPr>
      <w:t>8</w:t>
    </w:r>
    <w:r w:rsidR="00A019F3" w:rsidRPr="00A019F3">
      <w:rPr>
        <w:rFonts w:ascii="Times New Roman" w:hAnsi="Times New Roman" w:cs="Times New Roman"/>
        <w:i/>
        <w:sz w:val="24"/>
        <w:szCs w:val="24"/>
      </w:rPr>
      <w:ptab w:relativeTo="margin" w:alignment="center" w:leader="none"/>
    </w:r>
    <w:r w:rsidR="00A019F3" w:rsidRPr="00A019F3">
      <w:rPr>
        <w:rFonts w:ascii="Times New Roman" w:hAnsi="Times New Roman" w:cs="Times New Roman"/>
        <w:i/>
        <w:sz w:val="24"/>
        <w:szCs w:val="24"/>
      </w:rPr>
      <w:t xml:space="preserve">Chapter </w:t>
    </w:r>
    <w:r w:rsidR="009C0FDE">
      <w:rPr>
        <w:rFonts w:ascii="Times New Roman" w:hAnsi="Times New Roman" w:cs="Times New Roman"/>
        <w:i/>
        <w:sz w:val="24"/>
        <w:szCs w:val="24"/>
      </w:rPr>
      <w:t>1</w:t>
    </w:r>
    <w:r w:rsidR="000E1ED5">
      <w:rPr>
        <w:rFonts w:ascii="Times New Roman" w:hAnsi="Times New Roman" w:cs="Times New Roman"/>
        <w:i/>
        <w:sz w:val="24"/>
        <w:szCs w:val="24"/>
      </w:rPr>
      <w:t>8</w:t>
    </w:r>
    <w:r w:rsidR="00377163">
      <w:rPr>
        <w:rFonts w:ascii="Times New Roman" w:hAnsi="Times New Roman" w:cs="Times New Roman"/>
        <w:i/>
        <w:sz w:val="24"/>
        <w:szCs w:val="24"/>
      </w:rPr>
      <w:tab/>
    </w:r>
    <w:r w:rsidR="000E1ED5">
      <w:rPr>
        <w:rFonts w:ascii="Times New Roman" w:hAnsi="Times New Roman" w:cs="Times New Roman"/>
        <w:i/>
        <w:sz w:val="24"/>
        <w:szCs w:val="24"/>
      </w:rPr>
      <w:t xml:space="preserve">Stressing Equilibrium &amp; </w:t>
    </w:r>
    <w:r w:rsidR="00D460AB">
      <w:rPr>
        <w:rFonts w:ascii="Times New Roman" w:hAnsi="Times New Roman" w:cs="Times New Roman"/>
        <w:i/>
        <w:sz w:val="24"/>
        <w:szCs w:val="24"/>
      </w:rPr>
      <w:t>Spontaneity</w: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0B59F8"/>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 w15:restartNumberingAfterBreak="0">
    <w:nsid w:val="03F632C9"/>
    <w:multiLevelType w:val="multilevel"/>
    <w:tmpl w:val="2EDCF86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15:restartNumberingAfterBreak="0">
    <w:nsid w:val="075750E1"/>
    <w:multiLevelType w:val="multilevel"/>
    <w:tmpl w:val="21CCFAC4"/>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 w15:restartNumberingAfterBreak="0">
    <w:nsid w:val="0D61043F"/>
    <w:multiLevelType w:val="hybridMultilevel"/>
    <w:tmpl w:val="3F4CB32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 w15:restartNumberingAfterBreak="0">
    <w:nsid w:val="0E1E3F88"/>
    <w:multiLevelType w:val="multilevel"/>
    <w:tmpl w:val="30FCBA4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5" w15:restartNumberingAfterBreak="0">
    <w:nsid w:val="0EFE6333"/>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6" w15:restartNumberingAfterBreak="0">
    <w:nsid w:val="0F0F5C26"/>
    <w:multiLevelType w:val="hybridMultilevel"/>
    <w:tmpl w:val="D04C9364"/>
    <w:lvl w:ilvl="0" w:tplc="0409000F">
      <w:start w:val="1"/>
      <w:numFmt w:val="decimal"/>
      <w:lvlText w:val="%1."/>
      <w:lvlJc w:val="left"/>
      <w:pPr>
        <w:ind w:left="1440" w:hanging="360"/>
      </w:pPr>
    </w:lvl>
    <w:lvl w:ilvl="1" w:tplc="04090019" w:tentative="1">
      <w:start w:val="1"/>
      <w:numFmt w:val="lowerLetter"/>
      <w:lvlText w:val="%2."/>
      <w:lvlJc w:val="left"/>
      <w:pPr>
        <w:ind w:left="2160" w:hanging="360"/>
      </w:pPr>
    </w:lvl>
    <w:lvl w:ilvl="2" w:tplc="0409001B" w:tentative="1">
      <w:start w:val="1"/>
      <w:numFmt w:val="lowerRoman"/>
      <w:lvlText w:val="%3."/>
      <w:lvlJc w:val="right"/>
      <w:pPr>
        <w:ind w:left="2880" w:hanging="180"/>
      </w:pPr>
    </w:lvl>
    <w:lvl w:ilvl="3" w:tplc="0409000F" w:tentative="1">
      <w:start w:val="1"/>
      <w:numFmt w:val="decimal"/>
      <w:lvlText w:val="%4."/>
      <w:lvlJc w:val="left"/>
      <w:pPr>
        <w:ind w:left="3600" w:hanging="360"/>
      </w:pPr>
    </w:lvl>
    <w:lvl w:ilvl="4" w:tplc="04090019" w:tentative="1">
      <w:start w:val="1"/>
      <w:numFmt w:val="lowerLetter"/>
      <w:lvlText w:val="%5."/>
      <w:lvlJc w:val="left"/>
      <w:pPr>
        <w:ind w:left="4320" w:hanging="360"/>
      </w:pPr>
    </w:lvl>
    <w:lvl w:ilvl="5" w:tplc="0409001B" w:tentative="1">
      <w:start w:val="1"/>
      <w:numFmt w:val="lowerRoman"/>
      <w:lvlText w:val="%6."/>
      <w:lvlJc w:val="right"/>
      <w:pPr>
        <w:ind w:left="5040" w:hanging="180"/>
      </w:pPr>
    </w:lvl>
    <w:lvl w:ilvl="6" w:tplc="0409000F" w:tentative="1">
      <w:start w:val="1"/>
      <w:numFmt w:val="decimal"/>
      <w:lvlText w:val="%7."/>
      <w:lvlJc w:val="left"/>
      <w:pPr>
        <w:ind w:left="5760" w:hanging="360"/>
      </w:pPr>
    </w:lvl>
    <w:lvl w:ilvl="7" w:tplc="04090019" w:tentative="1">
      <w:start w:val="1"/>
      <w:numFmt w:val="lowerLetter"/>
      <w:lvlText w:val="%8."/>
      <w:lvlJc w:val="left"/>
      <w:pPr>
        <w:ind w:left="6480" w:hanging="360"/>
      </w:pPr>
    </w:lvl>
    <w:lvl w:ilvl="8" w:tplc="0409001B" w:tentative="1">
      <w:start w:val="1"/>
      <w:numFmt w:val="lowerRoman"/>
      <w:lvlText w:val="%9."/>
      <w:lvlJc w:val="right"/>
      <w:pPr>
        <w:ind w:left="7200" w:hanging="180"/>
      </w:pPr>
    </w:lvl>
  </w:abstractNum>
  <w:abstractNum w:abstractNumId="7" w15:restartNumberingAfterBreak="0">
    <w:nsid w:val="183C729F"/>
    <w:multiLevelType w:val="multilevel"/>
    <w:tmpl w:val="1E061CA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8" w15:restartNumberingAfterBreak="0">
    <w:nsid w:val="1B857682"/>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9" w15:restartNumberingAfterBreak="0">
    <w:nsid w:val="1F7034DF"/>
    <w:multiLevelType w:val="multilevel"/>
    <w:tmpl w:val="3C0AC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15:restartNumberingAfterBreak="0">
    <w:nsid w:val="205E5D9F"/>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1" w15:restartNumberingAfterBreak="0">
    <w:nsid w:val="214227BA"/>
    <w:multiLevelType w:val="multilevel"/>
    <w:tmpl w:val="64CEA87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15:restartNumberingAfterBreak="0">
    <w:nsid w:val="21876AC5"/>
    <w:multiLevelType w:val="multilevel"/>
    <w:tmpl w:val="A740C70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802145F"/>
    <w:multiLevelType w:val="hybridMultilevel"/>
    <w:tmpl w:val="764EF98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4" w15:restartNumberingAfterBreak="0">
    <w:nsid w:val="29E3258C"/>
    <w:multiLevelType w:val="multilevel"/>
    <w:tmpl w:val="435A616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5" w15:restartNumberingAfterBreak="0">
    <w:nsid w:val="2C945B41"/>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6" w15:restartNumberingAfterBreak="0">
    <w:nsid w:val="2E2B544C"/>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7" w15:restartNumberingAfterBreak="0">
    <w:nsid w:val="30432940"/>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15:restartNumberingAfterBreak="0">
    <w:nsid w:val="36616DEF"/>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9" w15:restartNumberingAfterBreak="0">
    <w:nsid w:val="368A1D4F"/>
    <w:multiLevelType w:val="multilevel"/>
    <w:tmpl w:val="2AAEB39E"/>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0" w15:restartNumberingAfterBreak="0">
    <w:nsid w:val="3AAD454F"/>
    <w:multiLevelType w:val="multilevel"/>
    <w:tmpl w:val="5914CD3C"/>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1" w15:restartNumberingAfterBreak="0">
    <w:nsid w:val="421313C9"/>
    <w:multiLevelType w:val="multilevel"/>
    <w:tmpl w:val="6B08AB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2" w15:restartNumberingAfterBreak="0">
    <w:nsid w:val="42B67D91"/>
    <w:multiLevelType w:val="multilevel"/>
    <w:tmpl w:val="FAE8568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460618A6"/>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4" w15:restartNumberingAfterBreak="0">
    <w:nsid w:val="463E096A"/>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5" w15:restartNumberingAfterBreak="0">
    <w:nsid w:val="472E75B0"/>
    <w:multiLevelType w:val="multilevel"/>
    <w:tmpl w:val="5FFA814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6" w15:restartNumberingAfterBreak="0">
    <w:nsid w:val="48412D63"/>
    <w:multiLevelType w:val="multilevel"/>
    <w:tmpl w:val="BFFA6C4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7" w15:restartNumberingAfterBreak="0">
    <w:nsid w:val="4A38140C"/>
    <w:multiLevelType w:val="multilevel"/>
    <w:tmpl w:val="7388C6E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8" w15:restartNumberingAfterBreak="0">
    <w:nsid w:val="4BB36689"/>
    <w:multiLevelType w:val="multilevel"/>
    <w:tmpl w:val="E78C6D5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9" w15:restartNumberingAfterBreak="0">
    <w:nsid w:val="4F6C184C"/>
    <w:multiLevelType w:val="multilevel"/>
    <w:tmpl w:val="C354F3D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0" w15:restartNumberingAfterBreak="0">
    <w:nsid w:val="53B046C4"/>
    <w:multiLevelType w:val="multilevel"/>
    <w:tmpl w:val="19E0303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1" w15:restartNumberingAfterBreak="0">
    <w:nsid w:val="548C4942"/>
    <w:multiLevelType w:val="multilevel"/>
    <w:tmpl w:val="45F0729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2" w15:restartNumberingAfterBreak="0">
    <w:nsid w:val="572E5654"/>
    <w:multiLevelType w:val="multilevel"/>
    <w:tmpl w:val="2BCC88A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3" w15:restartNumberingAfterBreak="0">
    <w:nsid w:val="57E94999"/>
    <w:multiLevelType w:val="hybridMultilevel"/>
    <w:tmpl w:val="88243DF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4" w15:restartNumberingAfterBreak="0">
    <w:nsid w:val="5950131E"/>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5" w15:restartNumberingAfterBreak="0">
    <w:nsid w:val="5A424DCD"/>
    <w:multiLevelType w:val="multilevel"/>
    <w:tmpl w:val="D974DEF6"/>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6" w15:restartNumberingAfterBreak="0">
    <w:nsid w:val="5DFC621C"/>
    <w:multiLevelType w:val="multilevel"/>
    <w:tmpl w:val="34C82614"/>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7" w15:restartNumberingAfterBreak="0">
    <w:nsid w:val="5F7B3566"/>
    <w:multiLevelType w:val="multilevel"/>
    <w:tmpl w:val="EE4ECF98"/>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38" w15:restartNumberingAfterBreak="0">
    <w:nsid w:val="66EF1DD8"/>
    <w:multiLevelType w:val="hybridMultilevel"/>
    <w:tmpl w:val="5A840E0A"/>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9" w15:restartNumberingAfterBreak="0">
    <w:nsid w:val="71476E20"/>
    <w:multiLevelType w:val="hybridMultilevel"/>
    <w:tmpl w:val="39BC3EF2"/>
    <w:lvl w:ilvl="0" w:tplc="0409000F">
      <w:start w:val="1"/>
      <w:numFmt w:val="decimal"/>
      <w:lvlText w:val="%1."/>
      <w:lvlJc w:val="left"/>
      <w:pPr>
        <w:ind w:left="1080" w:hanging="360"/>
      </w:p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40" w15:restartNumberingAfterBreak="0">
    <w:nsid w:val="755C2BB1"/>
    <w:multiLevelType w:val="multilevel"/>
    <w:tmpl w:val="C05AF4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1" w15:restartNumberingAfterBreak="0">
    <w:nsid w:val="7C576179"/>
    <w:multiLevelType w:val="hybridMultilevel"/>
    <w:tmpl w:val="4F140916"/>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2" w15:restartNumberingAfterBreak="0">
    <w:nsid w:val="7C713D8A"/>
    <w:multiLevelType w:val="multilevel"/>
    <w:tmpl w:val="46DE3E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3" w15:restartNumberingAfterBreak="0">
    <w:nsid w:val="7D9D4FB1"/>
    <w:multiLevelType w:val="multilevel"/>
    <w:tmpl w:val="DF020AF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16cid:durableId="1916166603">
    <w:abstractNumId w:val="31"/>
  </w:num>
  <w:num w:numId="2" w16cid:durableId="363166975">
    <w:abstractNumId w:val="13"/>
  </w:num>
  <w:num w:numId="3" w16cid:durableId="1068572748">
    <w:abstractNumId w:val="14"/>
  </w:num>
  <w:num w:numId="4" w16cid:durableId="651105696">
    <w:abstractNumId w:val="29"/>
  </w:num>
  <w:num w:numId="5" w16cid:durableId="777674735">
    <w:abstractNumId w:val="43"/>
  </w:num>
  <w:num w:numId="6" w16cid:durableId="1042286168">
    <w:abstractNumId w:val="5"/>
  </w:num>
  <w:num w:numId="7" w16cid:durableId="1684504278">
    <w:abstractNumId w:val="28"/>
  </w:num>
  <w:num w:numId="8" w16cid:durableId="96681105">
    <w:abstractNumId w:val="22"/>
  </w:num>
  <w:num w:numId="9" w16cid:durableId="1753309817">
    <w:abstractNumId w:val="12"/>
  </w:num>
  <w:num w:numId="10" w16cid:durableId="91324062">
    <w:abstractNumId w:val="30"/>
  </w:num>
  <w:num w:numId="11" w16cid:durableId="1122846519">
    <w:abstractNumId w:val="41"/>
  </w:num>
  <w:num w:numId="12" w16cid:durableId="570116751">
    <w:abstractNumId w:val="38"/>
  </w:num>
  <w:num w:numId="13" w16cid:durableId="177239886">
    <w:abstractNumId w:val="1"/>
  </w:num>
  <w:num w:numId="14" w16cid:durableId="942424074">
    <w:abstractNumId w:val="36"/>
  </w:num>
  <w:num w:numId="15" w16cid:durableId="2137941256">
    <w:abstractNumId w:val="19"/>
  </w:num>
  <w:num w:numId="16" w16cid:durableId="1461340664">
    <w:abstractNumId w:val="25"/>
  </w:num>
  <w:num w:numId="17" w16cid:durableId="1254126495">
    <w:abstractNumId w:val="20"/>
  </w:num>
  <w:num w:numId="18" w16cid:durableId="1420369016">
    <w:abstractNumId w:val="6"/>
  </w:num>
  <w:num w:numId="19" w16cid:durableId="1967349050">
    <w:abstractNumId w:val="40"/>
  </w:num>
  <w:num w:numId="20" w16cid:durableId="1788741425">
    <w:abstractNumId w:val="9"/>
  </w:num>
  <w:num w:numId="21" w16cid:durableId="1114204548">
    <w:abstractNumId w:val="7"/>
  </w:num>
  <w:num w:numId="22" w16cid:durableId="1978607431">
    <w:abstractNumId w:val="35"/>
  </w:num>
  <w:num w:numId="23" w16cid:durableId="1643927729">
    <w:abstractNumId w:val="11"/>
  </w:num>
  <w:num w:numId="24" w16cid:durableId="1121458029">
    <w:abstractNumId w:val="4"/>
  </w:num>
  <w:num w:numId="25" w16cid:durableId="977027241">
    <w:abstractNumId w:val="32"/>
  </w:num>
  <w:num w:numId="26" w16cid:durableId="1235162539">
    <w:abstractNumId w:val="2"/>
  </w:num>
  <w:num w:numId="27" w16cid:durableId="1596017093">
    <w:abstractNumId w:val="42"/>
  </w:num>
  <w:num w:numId="28" w16cid:durableId="551429750">
    <w:abstractNumId w:val="15"/>
  </w:num>
  <w:num w:numId="29" w16cid:durableId="1689675308">
    <w:abstractNumId w:val="34"/>
  </w:num>
  <w:num w:numId="30" w16cid:durableId="1523276503">
    <w:abstractNumId w:val="17"/>
  </w:num>
  <w:num w:numId="31" w16cid:durableId="484207178">
    <w:abstractNumId w:val="26"/>
  </w:num>
  <w:num w:numId="32" w16cid:durableId="1809857386">
    <w:abstractNumId w:val="21"/>
  </w:num>
  <w:num w:numId="33" w16cid:durableId="1038239609">
    <w:abstractNumId w:val="23"/>
  </w:num>
  <w:num w:numId="34" w16cid:durableId="2070764246">
    <w:abstractNumId w:val="3"/>
  </w:num>
  <w:num w:numId="35" w16cid:durableId="2078285506">
    <w:abstractNumId w:val="39"/>
  </w:num>
  <w:num w:numId="36" w16cid:durableId="581648067">
    <w:abstractNumId w:val="10"/>
  </w:num>
  <w:num w:numId="37" w16cid:durableId="1408184628">
    <w:abstractNumId w:val="33"/>
  </w:num>
  <w:num w:numId="38" w16cid:durableId="905069085">
    <w:abstractNumId w:val="37"/>
  </w:num>
  <w:num w:numId="39" w16cid:durableId="71197671">
    <w:abstractNumId w:val="27"/>
  </w:num>
  <w:num w:numId="40" w16cid:durableId="225191086">
    <w:abstractNumId w:val="24"/>
  </w:num>
  <w:num w:numId="41" w16cid:durableId="189029874">
    <w:abstractNumId w:val="16"/>
  </w:num>
  <w:num w:numId="42" w16cid:durableId="1747264880">
    <w:abstractNumId w:val="18"/>
  </w:num>
  <w:num w:numId="43" w16cid:durableId="210389756">
    <w:abstractNumId w:val="8"/>
  </w:num>
  <w:num w:numId="44" w16cid:durableId="18390810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2"/>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E049F6"/>
    <w:rsid w:val="000043F6"/>
    <w:rsid w:val="0003525B"/>
    <w:rsid w:val="0004103A"/>
    <w:rsid w:val="000642C5"/>
    <w:rsid w:val="000724BE"/>
    <w:rsid w:val="00095AD7"/>
    <w:rsid w:val="000B4E9D"/>
    <w:rsid w:val="000C1719"/>
    <w:rsid w:val="000D0E1F"/>
    <w:rsid w:val="000E1ED5"/>
    <w:rsid w:val="00105350"/>
    <w:rsid w:val="0011338F"/>
    <w:rsid w:val="0019223F"/>
    <w:rsid w:val="001D4504"/>
    <w:rsid w:val="001F36FA"/>
    <w:rsid w:val="00200500"/>
    <w:rsid w:val="00241E80"/>
    <w:rsid w:val="00276099"/>
    <w:rsid w:val="00296E71"/>
    <w:rsid w:val="002B3E9D"/>
    <w:rsid w:val="002D2A51"/>
    <w:rsid w:val="002D30A5"/>
    <w:rsid w:val="003027CF"/>
    <w:rsid w:val="003303C2"/>
    <w:rsid w:val="00356A50"/>
    <w:rsid w:val="003627CE"/>
    <w:rsid w:val="00377163"/>
    <w:rsid w:val="00381B34"/>
    <w:rsid w:val="00406884"/>
    <w:rsid w:val="0041681D"/>
    <w:rsid w:val="00431501"/>
    <w:rsid w:val="00434233"/>
    <w:rsid w:val="00443817"/>
    <w:rsid w:val="00493273"/>
    <w:rsid w:val="004D0F4F"/>
    <w:rsid w:val="004F5F2A"/>
    <w:rsid w:val="0051609F"/>
    <w:rsid w:val="0052229A"/>
    <w:rsid w:val="0052608C"/>
    <w:rsid w:val="00586C2E"/>
    <w:rsid w:val="00587FB8"/>
    <w:rsid w:val="005B306C"/>
    <w:rsid w:val="005B48CC"/>
    <w:rsid w:val="005C7199"/>
    <w:rsid w:val="005E5656"/>
    <w:rsid w:val="005F1D3A"/>
    <w:rsid w:val="00602715"/>
    <w:rsid w:val="006158B1"/>
    <w:rsid w:val="00623326"/>
    <w:rsid w:val="00683D24"/>
    <w:rsid w:val="00691299"/>
    <w:rsid w:val="006B6C32"/>
    <w:rsid w:val="006E3CA3"/>
    <w:rsid w:val="007143B1"/>
    <w:rsid w:val="0072209A"/>
    <w:rsid w:val="007769F1"/>
    <w:rsid w:val="007A7EE9"/>
    <w:rsid w:val="007C143F"/>
    <w:rsid w:val="007C1E29"/>
    <w:rsid w:val="008104E5"/>
    <w:rsid w:val="008939EE"/>
    <w:rsid w:val="008E79FE"/>
    <w:rsid w:val="00945998"/>
    <w:rsid w:val="00954FB0"/>
    <w:rsid w:val="00973BFD"/>
    <w:rsid w:val="009A074D"/>
    <w:rsid w:val="009A1271"/>
    <w:rsid w:val="009B4BD8"/>
    <w:rsid w:val="009C0FDE"/>
    <w:rsid w:val="009C487D"/>
    <w:rsid w:val="009D21B0"/>
    <w:rsid w:val="009D5B3D"/>
    <w:rsid w:val="009F53E3"/>
    <w:rsid w:val="00A019F3"/>
    <w:rsid w:val="00A25F5D"/>
    <w:rsid w:val="00A269CF"/>
    <w:rsid w:val="00A74492"/>
    <w:rsid w:val="00A94952"/>
    <w:rsid w:val="00AB5641"/>
    <w:rsid w:val="00B02958"/>
    <w:rsid w:val="00B4008A"/>
    <w:rsid w:val="00B51927"/>
    <w:rsid w:val="00B646C3"/>
    <w:rsid w:val="00B97974"/>
    <w:rsid w:val="00BB3988"/>
    <w:rsid w:val="00C03AD1"/>
    <w:rsid w:val="00C339C2"/>
    <w:rsid w:val="00C45E9C"/>
    <w:rsid w:val="00C51D6E"/>
    <w:rsid w:val="00C6756D"/>
    <w:rsid w:val="00C8792D"/>
    <w:rsid w:val="00CB6069"/>
    <w:rsid w:val="00CD1933"/>
    <w:rsid w:val="00CE2180"/>
    <w:rsid w:val="00D460AB"/>
    <w:rsid w:val="00D52751"/>
    <w:rsid w:val="00D56018"/>
    <w:rsid w:val="00D621A5"/>
    <w:rsid w:val="00D70D38"/>
    <w:rsid w:val="00D86A45"/>
    <w:rsid w:val="00D92056"/>
    <w:rsid w:val="00DE6650"/>
    <w:rsid w:val="00E049F6"/>
    <w:rsid w:val="00E36672"/>
    <w:rsid w:val="00E6797B"/>
    <w:rsid w:val="00E941B2"/>
    <w:rsid w:val="00EA3DE3"/>
    <w:rsid w:val="00EB0EE4"/>
    <w:rsid w:val="00F12B7E"/>
    <w:rsid w:val="00F64BA4"/>
    <w:rsid w:val="00F722FA"/>
    <w:rsid w:val="00FB0ECE"/>
    <w:rsid w:val="00FB2D70"/>
    <w:rsid w:val="00FC187B"/>
    <w:rsid w:val="00FF234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75F4BF9"/>
  <w15:docId w15:val="{EB917EF5-CFFA-41E2-B141-B52DA4EE018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C1E2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019F3"/>
    <w:pPr>
      <w:tabs>
        <w:tab w:val="center" w:pos="4680"/>
        <w:tab w:val="right" w:pos="9360"/>
      </w:tabs>
      <w:spacing w:after="0" w:line="240" w:lineRule="auto"/>
    </w:pPr>
  </w:style>
  <w:style w:type="character" w:customStyle="1" w:styleId="HeaderChar">
    <w:name w:val="Header Char"/>
    <w:basedOn w:val="DefaultParagraphFont"/>
    <w:link w:val="Header"/>
    <w:uiPriority w:val="99"/>
    <w:rsid w:val="00A019F3"/>
  </w:style>
  <w:style w:type="paragraph" w:styleId="Footer">
    <w:name w:val="footer"/>
    <w:basedOn w:val="Normal"/>
    <w:link w:val="FooterChar"/>
    <w:uiPriority w:val="99"/>
    <w:unhideWhenUsed/>
    <w:rsid w:val="00A019F3"/>
    <w:pPr>
      <w:tabs>
        <w:tab w:val="center" w:pos="4680"/>
        <w:tab w:val="right" w:pos="9360"/>
      </w:tabs>
      <w:spacing w:after="0" w:line="240" w:lineRule="auto"/>
    </w:pPr>
  </w:style>
  <w:style w:type="character" w:customStyle="1" w:styleId="FooterChar">
    <w:name w:val="Footer Char"/>
    <w:basedOn w:val="DefaultParagraphFont"/>
    <w:link w:val="Footer"/>
    <w:uiPriority w:val="99"/>
    <w:rsid w:val="00A019F3"/>
  </w:style>
  <w:style w:type="paragraph" w:styleId="BalloonText">
    <w:name w:val="Balloon Text"/>
    <w:basedOn w:val="Normal"/>
    <w:link w:val="BalloonTextChar"/>
    <w:uiPriority w:val="99"/>
    <w:semiHidden/>
    <w:unhideWhenUsed/>
    <w:rsid w:val="00A019F3"/>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019F3"/>
    <w:rPr>
      <w:rFonts w:ascii="Tahoma" w:hAnsi="Tahoma" w:cs="Tahoma"/>
      <w:sz w:val="16"/>
      <w:szCs w:val="16"/>
    </w:rPr>
  </w:style>
  <w:style w:type="paragraph" w:customStyle="1" w:styleId="bb-li">
    <w:name w:val="bb-li"/>
    <w:basedOn w:val="Normal"/>
    <w:rsid w:val="00B4008A"/>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bb-base">
    <w:name w:val="bb-base"/>
    <w:basedOn w:val="DefaultParagraphFont"/>
    <w:rsid w:val="00B4008A"/>
  </w:style>
  <w:style w:type="paragraph" w:styleId="ListParagraph">
    <w:name w:val="List Paragraph"/>
    <w:basedOn w:val="Normal"/>
    <w:uiPriority w:val="34"/>
    <w:qFormat/>
    <w:rsid w:val="00B4008A"/>
    <w:pPr>
      <w:ind w:left="720"/>
      <w:contextualSpacing/>
    </w:pPr>
  </w:style>
  <w:style w:type="character" w:styleId="Hyperlink">
    <w:name w:val="Hyperlink"/>
    <w:basedOn w:val="DefaultParagraphFont"/>
    <w:uiPriority w:val="99"/>
    <w:unhideWhenUsed/>
    <w:rsid w:val="00B4008A"/>
    <w:rPr>
      <w:color w:val="0000FF" w:themeColor="hyperlink"/>
      <w:u w:val="single"/>
    </w:rPr>
  </w:style>
  <w:style w:type="character" w:styleId="UnresolvedMention">
    <w:name w:val="Unresolved Mention"/>
    <w:basedOn w:val="DefaultParagraphFont"/>
    <w:uiPriority w:val="99"/>
    <w:semiHidden/>
    <w:unhideWhenUsed/>
    <w:rsid w:val="00B4008A"/>
    <w:rPr>
      <w:color w:val="605E5C"/>
      <w:shd w:val="clear" w:color="auto" w:fill="E1DFDD"/>
    </w:rPr>
  </w:style>
  <w:style w:type="character" w:styleId="FollowedHyperlink">
    <w:name w:val="FollowedHyperlink"/>
    <w:basedOn w:val="DefaultParagraphFont"/>
    <w:uiPriority w:val="99"/>
    <w:semiHidden/>
    <w:unhideWhenUsed/>
    <w:rsid w:val="00C51D6E"/>
    <w:rPr>
      <w:color w:val="800080" w:themeColor="followedHyperlink"/>
      <w:u w:val="single"/>
    </w:rPr>
  </w:style>
  <w:style w:type="character" w:styleId="Strong">
    <w:name w:val="Strong"/>
    <w:basedOn w:val="DefaultParagraphFont"/>
    <w:uiPriority w:val="22"/>
    <w:qFormat/>
    <w:rsid w:val="00D621A5"/>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2289914">
      <w:bodyDiv w:val="1"/>
      <w:marLeft w:val="0"/>
      <w:marRight w:val="0"/>
      <w:marTop w:val="0"/>
      <w:marBottom w:val="0"/>
      <w:divBdr>
        <w:top w:val="none" w:sz="0" w:space="0" w:color="auto"/>
        <w:left w:val="none" w:sz="0" w:space="0" w:color="auto"/>
        <w:bottom w:val="none" w:sz="0" w:space="0" w:color="auto"/>
        <w:right w:val="none" w:sz="0" w:space="0" w:color="auto"/>
      </w:divBdr>
    </w:div>
    <w:div w:id="191459436">
      <w:bodyDiv w:val="1"/>
      <w:marLeft w:val="0"/>
      <w:marRight w:val="0"/>
      <w:marTop w:val="0"/>
      <w:marBottom w:val="0"/>
      <w:divBdr>
        <w:top w:val="none" w:sz="0" w:space="0" w:color="auto"/>
        <w:left w:val="none" w:sz="0" w:space="0" w:color="auto"/>
        <w:bottom w:val="none" w:sz="0" w:space="0" w:color="auto"/>
        <w:right w:val="none" w:sz="0" w:space="0" w:color="auto"/>
      </w:divBdr>
    </w:div>
    <w:div w:id="300773730">
      <w:bodyDiv w:val="1"/>
      <w:marLeft w:val="0"/>
      <w:marRight w:val="0"/>
      <w:marTop w:val="0"/>
      <w:marBottom w:val="0"/>
      <w:divBdr>
        <w:top w:val="none" w:sz="0" w:space="0" w:color="auto"/>
        <w:left w:val="none" w:sz="0" w:space="0" w:color="auto"/>
        <w:bottom w:val="none" w:sz="0" w:space="0" w:color="auto"/>
        <w:right w:val="none" w:sz="0" w:space="0" w:color="auto"/>
      </w:divBdr>
    </w:div>
    <w:div w:id="371616414">
      <w:bodyDiv w:val="1"/>
      <w:marLeft w:val="0"/>
      <w:marRight w:val="0"/>
      <w:marTop w:val="0"/>
      <w:marBottom w:val="0"/>
      <w:divBdr>
        <w:top w:val="none" w:sz="0" w:space="0" w:color="auto"/>
        <w:left w:val="none" w:sz="0" w:space="0" w:color="auto"/>
        <w:bottom w:val="none" w:sz="0" w:space="0" w:color="auto"/>
        <w:right w:val="none" w:sz="0" w:space="0" w:color="auto"/>
      </w:divBdr>
    </w:div>
    <w:div w:id="450978289">
      <w:bodyDiv w:val="1"/>
      <w:marLeft w:val="0"/>
      <w:marRight w:val="0"/>
      <w:marTop w:val="0"/>
      <w:marBottom w:val="0"/>
      <w:divBdr>
        <w:top w:val="none" w:sz="0" w:space="0" w:color="auto"/>
        <w:left w:val="none" w:sz="0" w:space="0" w:color="auto"/>
        <w:bottom w:val="none" w:sz="0" w:space="0" w:color="auto"/>
        <w:right w:val="none" w:sz="0" w:space="0" w:color="auto"/>
      </w:divBdr>
    </w:div>
    <w:div w:id="464658567">
      <w:bodyDiv w:val="1"/>
      <w:marLeft w:val="0"/>
      <w:marRight w:val="0"/>
      <w:marTop w:val="0"/>
      <w:marBottom w:val="0"/>
      <w:divBdr>
        <w:top w:val="none" w:sz="0" w:space="0" w:color="auto"/>
        <w:left w:val="none" w:sz="0" w:space="0" w:color="auto"/>
        <w:bottom w:val="none" w:sz="0" w:space="0" w:color="auto"/>
        <w:right w:val="none" w:sz="0" w:space="0" w:color="auto"/>
      </w:divBdr>
    </w:div>
    <w:div w:id="660811608">
      <w:bodyDiv w:val="1"/>
      <w:marLeft w:val="0"/>
      <w:marRight w:val="0"/>
      <w:marTop w:val="0"/>
      <w:marBottom w:val="0"/>
      <w:divBdr>
        <w:top w:val="none" w:sz="0" w:space="0" w:color="auto"/>
        <w:left w:val="none" w:sz="0" w:space="0" w:color="auto"/>
        <w:bottom w:val="none" w:sz="0" w:space="0" w:color="auto"/>
        <w:right w:val="none" w:sz="0" w:space="0" w:color="auto"/>
      </w:divBdr>
    </w:div>
    <w:div w:id="746148595">
      <w:bodyDiv w:val="1"/>
      <w:marLeft w:val="0"/>
      <w:marRight w:val="0"/>
      <w:marTop w:val="0"/>
      <w:marBottom w:val="0"/>
      <w:divBdr>
        <w:top w:val="none" w:sz="0" w:space="0" w:color="auto"/>
        <w:left w:val="none" w:sz="0" w:space="0" w:color="auto"/>
        <w:bottom w:val="none" w:sz="0" w:space="0" w:color="auto"/>
        <w:right w:val="none" w:sz="0" w:space="0" w:color="auto"/>
      </w:divBdr>
    </w:div>
    <w:div w:id="752120746">
      <w:bodyDiv w:val="1"/>
      <w:marLeft w:val="0"/>
      <w:marRight w:val="0"/>
      <w:marTop w:val="0"/>
      <w:marBottom w:val="0"/>
      <w:divBdr>
        <w:top w:val="none" w:sz="0" w:space="0" w:color="auto"/>
        <w:left w:val="none" w:sz="0" w:space="0" w:color="auto"/>
        <w:bottom w:val="none" w:sz="0" w:space="0" w:color="auto"/>
        <w:right w:val="none" w:sz="0" w:space="0" w:color="auto"/>
      </w:divBdr>
    </w:div>
    <w:div w:id="841355105">
      <w:bodyDiv w:val="1"/>
      <w:marLeft w:val="0"/>
      <w:marRight w:val="0"/>
      <w:marTop w:val="0"/>
      <w:marBottom w:val="0"/>
      <w:divBdr>
        <w:top w:val="none" w:sz="0" w:space="0" w:color="auto"/>
        <w:left w:val="none" w:sz="0" w:space="0" w:color="auto"/>
        <w:bottom w:val="none" w:sz="0" w:space="0" w:color="auto"/>
        <w:right w:val="none" w:sz="0" w:space="0" w:color="auto"/>
      </w:divBdr>
      <w:divsChild>
        <w:div w:id="837157669">
          <w:marLeft w:val="0"/>
          <w:marRight w:val="0"/>
          <w:marTop w:val="0"/>
          <w:marBottom w:val="0"/>
          <w:divBdr>
            <w:top w:val="none" w:sz="0" w:space="0" w:color="auto"/>
            <w:left w:val="none" w:sz="0" w:space="0" w:color="auto"/>
            <w:bottom w:val="none" w:sz="0" w:space="0" w:color="auto"/>
            <w:right w:val="none" w:sz="0" w:space="0" w:color="auto"/>
          </w:divBdr>
        </w:div>
      </w:divsChild>
    </w:div>
    <w:div w:id="926379911">
      <w:bodyDiv w:val="1"/>
      <w:marLeft w:val="0"/>
      <w:marRight w:val="0"/>
      <w:marTop w:val="0"/>
      <w:marBottom w:val="0"/>
      <w:divBdr>
        <w:top w:val="none" w:sz="0" w:space="0" w:color="auto"/>
        <w:left w:val="none" w:sz="0" w:space="0" w:color="auto"/>
        <w:bottom w:val="none" w:sz="0" w:space="0" w:color="auto"/>
        <w:right w:val="none" w:sz="0" w:space="0" w:color="auto"/>
      </w:divBdr>
    </w:div>
    <w:div w:id="1032263183">
      <w:bodyDiv w:val="1"/>
      <w:marLeft w:val="0"/>
      <w:marRight w:val="0"/>
      <w:marTop w:val="0"/>
      <w:marBottom w:val="0"/>
      <w:divBdr>
        <w:top w:val="none" w:sz="0" w:space="0" w:color="auto"/>
        <w:left w:val="none" w:sz="0" w:space="0" w:color="auto"/>
        <w:bottom w:val="none" w:sz="0" w:space="0" w:color="auto"/>
        <w:right w:val="none" w:sz="0" w:space="0" w:color="auto"/>
      </w:divBdr>
    </w:div>
    <w:div w:id="1048263424">
      <w:bodyDiv w:val="1"/>
      <w:marLeft w:val="0"/>
      <w:marRight w:val="0"/>
      <w:marTop w:val="0"/>
      <w:marBottom w:val="0"/>
      <w:divBdr>
        <w:top w:val="none" w:sz="0" w:space="0" w:color="auto"/>
        <w:left w:val="none" w:sz="0" w:space="0" w:color="auto"/>
        <w:bottom w:val="none" w:sz="0" w:space="0" w:color="auto"/>
        <w:right w:val="none" w:sz="0" w:space="0" w:color="auto"/>
      </w:divBdr>
    </w:div>
    <w:div w:id="1152871977">
      <w:bodyDiv w:val="1"/>
      <w:marLeft w:val="0"/>
      <w:marRight w:val="0"/>
      <w:marTop w:val="0"/>
      <w:marBottom w:val="0"/>
      <w:divBdr>
        <w:top w:val="none" w:sz="0" w:space="0" w:color="auto"/>
        <w:left w:val="none" w:sz="0" w:space="0" w:color="auto"/>
        <w:bottom w:val="none" w:sz="0" w:space="0" w:color="auto"/>
        <w:right w:val="none" w:sz="0" w:space="0" w:color="auto"/>
      </w:divBdr>
    </w:div>
    <w:div w:id="1268856709">
      <w:bodyDiv w:val="1"/>
      <w:marLeft w:val="0"/>
      <w:marRight w:val="0"/>
      <w:marTop w:val="0"/>
      <w:marBottom w:val="0"/>
      <w:divBdr>
        <w:top w:val="none" w:sz="0" w:space="0" w:color="auto"/>
        <w:left w:val="none" w:sz="0" w:space="0" w:color="auto"/>
        <w:bottom w:val="none" w:sz="0" w:space="0" w:color="auto"/>
        <w:right w:val="none" w:sz="0" w:space="0" w:color="auto"/>
      </w:divBdr>
    </w:div>
    <w:div w:id="1279604432">
      <w:bodyDiv w:val="1"/>
      <w:marLeft w:val="0"/>
      <w:marRight w:val="0"/>
      <w:marTop w:val="0"/>
      <w:marBottom w:val="0"/>
      <w:divBdr>
        <w:top w:val="none" w:sz="0" w:space="0" w:color="auto"/>
        <w:left w:val="none" w:sz="0" w:space="0" w:color="auto"/>
        <w:bottom w:val="none" w:sz="0" w:space="0" w:color="auto"/>
        <w:right w:val="none" w:sz="0" w:space="0" w:color="auto"/>
      </w:divBdr>
    </w:div>
    <w:div w:id="1390954894">
      <w:bodyDiv w:val="1"/>
      <w:marLeft w:val="0"/>
      <w:marRight w:val="0"/>
      <w:marTop w:val="0"/>
      <w:marBottom w:val="0"/>
      <w:divBdr>
        <w:top w:val="none" w:sz="0" w:space="0" w:color="auto"/>
        <w:left w:val="none" w:sz="0" w:space="0" w:color="auto"/>
        <w:bottom w:val="none" w:sz="0" w:space="0" w:color="auto"/>
        <w:right w:val="none" w:sz="0" w:space="0" w:color="auto"/>
      </w:divBdr>
    </w:div>
    <w:div w:id="1451164839">
      <w:bodyDiv w:val="1"/>
      <w:marLeft w:val="0"/>
      <w:marRight w:val="0"/>
      <w:marTop w:val="0"/>
      <w:marBottom w:val="0"/>
      <w:divBdr>
        <w:top w:val="none" w:sz="0" w:space="0" w:color="auto"/>
        <w:left w:val="none" w:sz="0" w:space="0" w:color="auto"/>
        <w:bottom w:val="none" w:sz="0" w:space="0" w:color="auto"/>
        <w:right w:val="none" w:sz="0" w:space="0" w:color="auto"/>
      </w:divBdr>
    </w:div>
    <w:div w:id="1490714224">
      <w:bodyDiv w:val="1"/>
      <w:marLeft w:val="0"/>
      <w:marRight w:val="0"/>
      <w:marTop w:val="0"/>
      <w:marBottom w:val="0"/>
      <w:divBdr>
        <w:top w:val="none" w:sz="0" w:space="0" w:color="auto"/>
        <w:left w:val="none" w:sz="0" w:space="0" w:color="auto"/>
        <w:bottom w:val="none" w:sz="0" w:space="0" w:color="auto"/>
        <w:right w:val="none" w:sz="0" w:space="0" w:color="auto"/>
      </w:divBdr>
    </w:div>
    <w:div w:id="1535577335">
      <w:bodyDiv w:val="1"/>
      <w:marLeft w:val="0"/>
      <w:marRight w:val="0"/>
      <w:marTop w:val="0"/>
      <w:marBottom w:val="0"/>
      <w:divBdr>
        <w:top w:val="none" w:sz="0" w:space="0" w:color="auto"/>
        <w:left w:val="none" w:sz="0" w:space="0" w:color="auto"/>
        <w:bottom w:val="none" w:sz="0" w:space="0" w:color="auto"/>
        <w:right w:val="none" w:sz="0" w:space="0" w:color="auto"/>
      </w:divBdr>
    </w:div>
    <w:div w:id="1596553946">
      <w:bodyDiv w:val="1"/>
      <w:marLeft w:val="0"/>
      <w:marRight w:val="0"/>
      <w:marTop w:val="0"/>
      <w:marBottom w:val="0"/>
      <w:divBdr>
        <w:top w:val="none" w:sz="0" w:space="0" w:color="auto"/>
        <w:left w:val="none" w:sz="0" w:space="0" w:color="auto"/>
        <w:bottom w:val="none" w:sz="0" w:space="0" w:color="auto"/>
        <w:right w:val="none" w:sz="0" w:space="0" w:color="auto"/>
      </w:divBdr>
    </w:div>
    <w:div w:id="1661807603">
      <w:bodyDiv w:val="1"/>
      <w:marLeft w:val="0"/>
      <w:marRight w:val="0"/>
      <w:marTop w:val="0"/>
      <w:marBottom w:val="0"/>
      <w:divBdr>
        <w:top w:val="none" w:sz="0" w:space="0" w:color="auto"/>
        <w:left w:val="none" w:sz="0" w:space="0" w:color="auto"/>
        <w:bottom w:val="none" w:sz="0" w:space="0" w:color="auto"/>
        <w:right w:val="none" w:sz="0" w:space="0" w:color="auto"/>
      </w:divBdr>
      <w:divsChild>
        <w:div w:id="736589171">
          <w:marLeft w:val="0"/>
          <w:marRight w:val="0"/>
          <w:marTop w:val="0"/>
          <w:marBottom w:val="0"/>
          <w:divBdr>
            <w:top w:val="none" w:sz="0" w:space="0" w:color="auto"/>
            <w:left w:val="none" w:sz="0" w:space="0" w:color="auto"/>
            <w:bottom w:val="none" w:sz="0" w:space="0" w:color="auto"/>
            <w:right w:val="none" w:sz="0" w:space="0" w:color="auto"/>
          </w:divBdr>
        </w:div>
      </w:divsChild>
    </w:div>
    <w:div w:id="1672444562">
      <w:bodyDiv w:val="1"/>
      <w:marLeft w:val="0"/>
      <w:marRight w:val="0"/>
      <w:marTop w:val="0"/>
      <w:marBottom w:val="0"/>
      <w:divBdr>
        <w:top w:val="none" w:sz="0" w:space="0" w:color="auto"/>
        <w:left w:val="none" w:sz="0" w:space="0" w:color="auto"/>
        <w:bottom w:val="none" w:sz="0" w:space="0" w:color="auto"/>
        <w:right w:val="none" w:sz="0" w:space="0" w:color="auto"/>
      </w:divBdr>
    </w:div>
    <w:div w:id="1681394851">
      <w:bodyDiv w:val="1"/>
      <w:marLeft w:val="0"/>
      <w:marRight w:val="0"/>
      <w:marTop w:val="0"/>
      <w:marBottom w:val="0"/>
      <w:divBdr>
        <w:top w:val="none" w:sz="0" w:space="0" w:color="auto"/>
        <w:left w:val="none" w:sz="0" w:space="0" w:color="auto"/>
        <w:bottom w:val="none" w:sz="0" w:space="0" w:color="auto"/>
        <w:right w:val="none" w:sz="0" w:space="0" w:color="auto"/>
      </w:divBdr>
    </w:div>
    <w:div w:id="1714187235">
      <w:bodyDiv w:val="1"/>
      <w:marLeft w:val="0"/>
      <w:marRight w:val="0"/>
      <w:marTop w:val="0"/>
      <w:marBottom w:val="0"/>
      <w:divBdr>
        <w:top w:val="none" w:sz="0" w:space="0" w:color="auto"/>
        <w:left w:val="none" w:sz="0" w:space="0" w:color="auto"/>
        <w:bottom w:val="none" w:sz="0" w:space="0" w:color="auto"/>
        <w:right w:val="none" w:sz="0" w:space="0" w:color="auto"/>
      </w:divBdr>
    </w:div>
    <w:div w:id="1760518390">
      <w:bodyDiv w:val="1"/>
      <w:marLeft w:val="0"/>
      <w:marRight w:val="0"/>
      <w:marTop w:val="0"/>
      <w:marBottom w:val="0"/>
      <w:divBdr>
        <w:top w:val="none" w:sz="0" w:space="0" w:color="auto"/>
        <w:left w:val="none" w:sz="0" w:space="0" w:color="auto"/>
        <w:bottom w:val="none" w:sz="0" w:space="0" w:color="auto"/>
        <w:right w:val="none" w:sz="0" w:space="0" w:color="auto"/>
      </w:divBdr>
    </w:div>
    <w:div w:id="1771511614">
      <w:bodyDiv w:val="1"/>
      <w:marLeft w:val="0"/>
      <w:marRight w:val="0"/>
      <w:marTop w:val="0"/>
      <w:marBottom w:val="0"/>
      <w:divBdr>
        <w:top w:val="none" w:sz="0" w:space="0" w:color="auto"/>
        <w:left w:val="none" w:sz="0" w:space="0" w:color="auto"/>
        <w:bottom w:val="none" w:sz="0" w:space="0" w:color="auto"/>
        <w:right w:val="none" w:sz="0" w:space="0" w:color="auto"/>
      </w:divBdr>
    </w:div>
    <w:div w:id="1853454521">
      <w:bodyDiv w:val="1"/>
      <w:marLeft w:val="0"/>
      <w:marRight w:val="0"/>
      <w:marTop w:val="0"/>
      <w:marBottom w:val="0"/>
      <w:divBdr>
        <w:top w:val="none" w:sz="0" w:space="0" w:color="auto"/>
        <w:left w:val="none" w:sz="0" w:space="0" w:color="auto"/>
        <w:bottom w:val="none" w:sz="0" w:space="0" w:color="auto"/>
        <w:right w:val="none" w:sz="0" w:space="0" w:color="auto"/>
      </w:divBdr>
    </w:div>
    <w:div w:id="1898740416">
      <w:bodyDiv w:val="1"/>
      <w:marLeft w:val="0"/>
      <w:marRight w:val="0"/>
      <w:marTop w:val="0"/>
      <w:marBottom w:val="0"/>
      <w:divBdr>
        <w:top w:val="none" w:sz="0" w:space="0" w:color="auto"/>
        <w:left w:val="none" w:sz="0" w:space="0" w:color="auto"/>
        <w:bottom w:val="none" w:sz="0" w:space="0" w:color="auto"/>
        <w:right w:val="none" w:sz="0" w:space="0" w:color="auto"/>
      </w:divBdr>
    </w:div>
    <w:div w:id="2017002999">
      <w:bodyDiv w:val="1"/>
      <w:marLeft w:val="0"/>
      <w:marRight w:val="0"/>
      <w:marTop w:val="0"/>
      <w:marBottom w:val="0"/>
      <w:divBdr>
        <w:top w:val="none" w:sz="0" w:space="0" w:color="auto"/>
        <w:left w:val="none" w:sz="0" w:space="0" w:color="auto"/>
        <w:bottom w:val="none" w:sz="0" w:space="0" w:color="auto"/>
        <w:right w:val="none" w:sz="0" w:space="0" w:color="auto"/>
      </w:divBdr>
    </w:div>
    <w:div w:id="2052463071">
      <w:bodyDiv w:val="1"/>
      <w:marLeft w:val="0"/>
      <w:marRight w:val="0"/>
      <w:marTop w:val="0"/>
      <w:marBottom w:val="0"/>
      <w:divBdr>
        <w:top w:val="none" w:sz="0" w:space="0" w:color="auto"/>
        <w:left w:val="none" w:sz="0" w:space="0" w:color="auto"/>
        <w:bottom w:val="none" w:sz="0" w:space="0" w:color="auto"/>
        <w:right w:val="none" w:sz="0" w:space="0" w:color="auto"/>
      </w:divBdr>
    </w:div>
    <w:div w:id="21066105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13" Type="http://schemas.openxmlformats.org/officeDocument/2006/relationships/hyperlink" Target="http://somup.com/cqXOD6fZeE" TargetMode="External"/><Relationship Id="rId18" Type="http://schemas.openxmlformats.org/officeDocument/2006/relationships/header" Target="header1.xml"/><Relationship Id="rId3" Type="http://schemas.openxmlformats.org/officeDocument/2006/relationships/settings" Target="settings.xml"/><Relationship Id="rId21" Type="http://schemas.openxmlformats.org/officeDocument/2006/relationships/theme" Target="theme/theme1.xml"/><Relationship Id="rId7" Type="http://schemas.openxmlformats.org/officeDocument/2006/relationships/image" Target="media/image1.jpeg"/><Relationship Id="rId12" Type="http://schemas.openxmlformats.org/officeDocument/2006/relationships/hyperlink" Target="https://www.youtube.com/watch?v=Kiidcw39Y0U" TargetMode="External"/><Relationship Id="rId17" Type="http://schemas.openxmlformats.org/officeDocument/2006/relationships/hyperlink" Target="http://somup.com/cYhqoMjzX0" TargetMode="External"/><Relationship Id="rId2" Type="http://schemas.openxmlformats.org/officeDocument/2006/relationships/styles" Target="styles.xml"/><Relationship Id="rId16" Type="http://schemas.openxmlformats.org/officeDocument/2006/relationships/hyperlink" Target="https://screencast-o-matic.com/watch/cYeXldx3A7" TargetMode="External"/><Relationship Id="rId20" Type="http://schemas.openxmlformats.org/officeDocument/2006/relationships/fontTable" Target="fontTable.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omup.com/cbeo3rRvD" TargetMode="External"/><Relationship Id="rId5" Type="http://schemas.openxmlformats.org/officeDocument/2006/relationships/footnotes" Target="footnotes.xml"/><Relationship Id="rId15" Type="http://schemas.openxmlformats.org/officeDocument/2006/relationships/hyperlink" Target="http://somup.com/c3fVb5OfCE" TargetMode="External"/><Relationship Id="rId10" Type="http://schemas.openxmlformats.org/officeDocument/2006/relationships/hyperlink" Target="https://www.learningctronline.com/devotional" TargetMode="External"/><Relationship Id="rId19" Type="http://schemas.openxmlformats.org/officeDocument/2006/relationships/footer" Target="footer1.xml"/><Relationship Id="rId4" Type="http://schemas.openxmlformats.org/officeDocument/2006/relationships/webSettings" Target="webSettings.xml"/><Relationship Id="rId9" Type="http://schemas.openxmlformats.org/officeDocument/2006/relationships/hyperlink" Target="https://www.learningctronline.com/courses" TargetMode="External"/><Relationship Id="rId14" Type="http://schemas.openxmlformats.org/officeDocument/2006/relationships/hyperlink" Target="https://screencast-o-matic.com/watch/cYhhY0gVY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65</TotalTime>
  <Pages>5</Pages>
  <Words>1028</Words>
  <Characters>5860</Characters>
  <Application>Microsoft Office Word</Application>
  <DocSecurity>0</DocSecurity>
  <Lines>48</Lines>
  <Paragraphs>13</Paragraphs>
  <ScaleCrop>false</ScaleCrop>
  <HeadingPairs>
    <vt:vector size="2" baseType="variant">
      <vt:variant>
        <vt:lpstr>Title</vt:lpstr>
      </vt:variant>
      <vt:variant>
        <vt:i4>1</vt:i4>
      </vt:variant>
    </vt:vector>
  </HeadingPairs>
  <TitlesOfParts>
    <vt:vector size="1" baseType="lpstr">
      <vt:lpstr/>
    </vt:vector>
  </TitlesOfParts>
  <Company>Clarenceville School District</Company>
  <LinksUpToDate>false</LinksUpToDate>
  <CharactersWithSpaces>6875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CRiesen</dc:creator>
  <cp:keywords/>
  <dc:description/>
  <cp:lastModifiedBy>Craig Riesen</cp:lastModifiedBy>
  <cp:revision>15</cp:revision>
  <cp:lastPrinted>2021-03-30T18:12:00Z</cp:lastPrinted>
  <dcterms:created xsi:type="dcterms:W3CDTF">2021-03-31T17:29:00Z</dcterms:created>
  <dcterms:modified xsi:type="dcterms:W3CDTF">2026-04-01T19:08:00Z</dcterms:modified>
</cp:coreProperties>
</file>