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849" w14:textId="175FD85C" w:rsidR="007955B1" w:rsidRPr="001011DB" w:rsidRDefault="009D7DA6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Brush Script Std" w:hAnsi="Brush Script Std"/>
          <w:noProof/>
          <w:color w:val="0070C0"/>
          <w:sz w:val="64"/>
          <w:szCs w:val="64"/>
        </w:rPr>
        <w:t>G</w:t>
      </w:r>
      <w:r w:rsidR="00B31342">
        <w:rPr>
          <w:rFonts w:ascii="Brush Script Std" w:hAnsi="Brush Script Std"/>
          <w:noProof/>
          <w:color w:val="0070C0"/>
          <w:sz w:val="64"/>
          <w:szCs w:val="64"/>
        </w:rPr>
        <w:t>radualism Natural Selection</w:t>
      </w:r>
    </w:p>
    <w:p w14:paraId="7100CA3C" w14:textId="0B404618" w:rsidR="004163A2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3B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1688AA" wp14:editId="4C27FC8D">
            <wp:simplePos x="0" y="0"/>
            <wp:positionH relativeFrom="column">
              <wp:posOffset>419100</wp:posOffset>
            </wp:positionH>
            <wp:positionV relativeFrom="paragraph">
              <wp:posOffset>67310</wp:posOffset>
            </wp:positionV>
            <wp:extent cx="4724400" cy="3474032"/>
            <wp:effectExtent l="0" t="0" r="0" b="0"/>
            <wp:wrapNone/>
            <wp:docPr id="13" name="Google Shape;1938;p263">
              <a:extLst xmlns:a="http://schemas.openxmlformats.org/drawingml/2006/main">
                <a:ext uri="{FF2B5EF4-FFF2-40B4-BE49-F238E27FC236}">
                  <a16:creationId xmlns:a16="http://schemas.microsoft.com/office/drawing/2014/main" id="{6DD99859-CA4F-F3DB-54B0-0344B95569F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ogle Shape;1938;p263">
                      <a:extLst>
                        <a:ext uri="{FF2B5EF4-FFF2-40B4-BE49-F238E27FC236}">
                          <a16:creationId xmlns:a16="http://schemas.microsoft.com/office/drawing/2014/main" id="{6DD99859-CA4F-F3DB-54B0-0344B95569FF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724400" cy="34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62C9C" w14:textId="654972EF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16740" w14:textId="0440BA18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278AF" w14:textId="2BF65760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42D4E" w14:textId="43C08406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E1BB7" w14:textId="41CE32F5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B309" w14:textId="77777777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80B5" w14:textId="709AD7DC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A094C" w14:textId="77777777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204F4" w14:textId="5B4D9BF4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B1D40" w14:textId="77777777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617FB" w14:textId="63C377F6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24EA3" w14:textId="3BCDC103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27611" w14:textId="4BE3D5C8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D252E" w14:textId="07D85983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EBD8D" w14:textId="77777777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E1617" w14:textId="0827D113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EB566" w14:textId="273BF6A3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E76C3" w14:textId="141276E0" w:rsidR="000903B8" w:rsidRDefault="000903B8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56671" w14:textId="362FB9BD" w:rsidR="00D04599" w:rsidRDefault="00D0459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30144" w14:textId="43D85971" w:rsidR="00B36D7A" w:rsidRPr="001011DB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94B983" w14:textId="5FF54F4A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 w:rsidRPr="000903B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437BC3" wp14:editId="4DB47FEC">
            <wp:simplePos x="0" y="0"/>
            <wp:positionH relativeFrom="column">
              <wp:posOffset>1066165</wp:posOffset>
            </wp:positionH>
            <wp:positionV relativeFrom="paragraph">
              <wp:posOffset>66040</wp:posOffset>
            </wp:positionV>
            <wp:extent cx="3505200" cy="3474032"/>
            <wp:effectExtent l="0" t="0" r="0" b="0"/>
            <wp:wrapNone/>
            <wp:docPr id="12" name="Google Shape;1904;p259">
              <a:extLst xmlns:a="http://schemas.openxmlformats.org/drawingml/2006/main">
                <a:ext uri="{FF2B5EF4-FFF2-40B4-BE49-F238E27FC236}">
                  <a16:creationId xmlns:a16="http://schemas.microsoft.com/office/drawing/2014/main" id="{25A478CB-4422-3805-1CB0-9476D20C8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ogle Shape;1904;p259">
                      <a:extLst>
                        <a:ext uri="{FF2B5EF4-FFF2-40B4-BE49-F238E27FC236}">
                          <a16:creationId xmlns:a16="http://schemas.microsoft.com/office/drawing/2014/main" id="{25A478CB-4422-3805-1CB0-9476D20C8452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505200" cy="34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3A7BF0" w14:textId="57C0BA3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0C4C2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9D74F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CBD70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8F5CA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D1CB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00F8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9B56B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C86D6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32369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25239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EA67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37875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AC45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BAE1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3E23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F408E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63CE7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D2649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91895" w14:textId="77777777" w:rsidR="000903B8" w:rsidRDefault="000903B8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4832A7B8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01412D0" w14:textId="77777777" w:rsidR="009D7DA6" w:rsidRDefault="009D7DA6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914FC" w14:textId="280704EE" w:rsidR="00D86A45" w:rsidRPr="00D621A5" w:rsidRDefault="00D86A45" w:rsidP="000903B8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0F8FBF0F" w:rsidR="00D621A5" w:rsidRDefault="00B31342" w:rsidP="000903B8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Gradualism Natural Selection</w:t>
      </w:r>
    </w:p>
    <w:p w14:paraId="27294A2E" w14:textId="2E5999A3" w:rsidR="00D86A45" w:rsidRPr="00D621A5" w:rsidRDefault="00D86A45" w:rsidP="00E5361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5FD58AA3" w14:textId="77777777" w:rsidR="00440AED" w:rsidRPr="00440AED" w:rsidRDefault="00440AED" w:rsidP="00440AE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AED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scientists who advocate evolution and are held in high esteem in the world.</w:t>
      </w:r>
    </w:p>
    <w:p w14:paraId="1E34696E" w14:textId="77777777" w:rsidR="00440AED" w:rsidRPr="00440AED" w:rsidRDefault="00440AED" w:rsidP="00440AE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AED">
        <w:rPr>
          <w:rFonts w:ascii="Times New Roman" w:eastAsia="Times New Roman" w:hAnsi="Times New Roman" w:cs="Times New Roman"/>
          <w:color w:val="000000"/>
          <w:sz w:val="24"/>
          <w:szCs w:val="24"/>
        </w:rPr>
        <w:t>Define gradualism and punctuated equilibrium, understanding their components. Explain each theory and why it exists.</w:t>
      </w:r>
    </w:p>
    <w:p w14:paraId="5BBD6F1C" w14:textId="77777777" w:rsidR="00440AED" w:rsidRPr="00440AED" w:rsidRDefault="00440AED" w:rsidP="00440AE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AED">
        <w:rPr>
          <w:rFonts w:ascii="Times New Roman" w:eastAsia="Times New Roman" w:hAnsi="Times New Roman" w:cs="Times New Roman"/>
          <w:color w:val="000000"/>
          <w:sz w:val="24"/>
          <w:szCs w:val="24"/>
        </w:rPr>
        <w:t>Discuss a major problem with gradualism.</w:t>
      </w:r>
    </w:p>
    <w:p w14:paraId="0D5C7053" w14:textId="77777777" w:rsidR="00440AED" w:rsidRPr="00440AED" w:rsidRDefault="00440AED" w:rsidP="00440AE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AED">
        <w:rPr>
          <w:rFonts w:ascii="Times New Roman" w:eastAsia="Times New Roman" w:hAnsi="Times New Roman" w:cs="Times New Roman"/>
          <w:color w:val="000000"/>
          <w:sz w:val="24"/>
          <w:szCs w:val="24"/>
        </w:rPr>
        <w:t>Define and give examples of natural selection, Hardy-Weinberg Principle, Genetic Drift, and Gene Flow.</w:t>
      </w:r>
    </w:p>
    <w:p w14:paraId="2E4DC9E4" w14:textId="77777777" w:rsidR="00440AED" w:rsidRPr="00440AED" w:rsidRDefault="00440AED" w:rsidP="00440AE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AED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Geologic Time Scale (Eon, Epoch, Period, Era).</w:t>
      </w:r>
    </w:p>
    <w:p w14:paraId="420384F6" w14:textId="77777777" w:rsidR="001011DB" w:rsidRDefault="001011DB" w:rsidP="0010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7777777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104"/>
    </w:p>
    <w:p w14:paraId="640AF0FC" w14:textId="77777777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</w:p>
    <w:p w14:paraId="12CBE24B" w14:textId="77777777" w:rsidR="003162F4" w:rsidRPr="00497BBE" w:rsidRDefault="003162F4" w:rsidP="003162F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AC4018D" w14:textId="6B056F8A" w:rsidR="00B0002C" w:rsidRDefault="00B0002C" w:rsidP="00B0002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 Darwin &amp; Natural Selection </w:t>
      </w:r>
      <w:r w:rsidR="000903B8">
        <w:rPr>
          <w:rFonts w:ascii="Times New Roman" w:hAnsi="Times New Roman" w:cs="Times New Roman"/>
          <w:sz w:val="24"/>
          <w:szCs w:val="24"/>
        </w:rPr>
        <w:t>based on Reference Material</w:t>
      </w:r>
    </w:p>
    <w:p w14:paraId="371C090B" w14:textId="77777777" w:rsidR="00986852" w:rsidRPr="008C619E" w:rsidRDefault="00986852" w:rsidP="00986852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1"/>
    <w:p w14:paraId="6AD5C727" w14:textId="4FFCF033" w:rsidR="00B0002C" w:rsidRDefault="00B0002C" w:rsidP="00B0002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 Natural Selection </w:t>
      </w:r>
      <w:r w:rsidR="00B31F8C">
        <w:rPr>
          <w:rFonts w:ascii="Times New Roman" w:hAnsi="Times New Roman" w:cs="Times New Roman"/>
          <w:sz w:val="24"/>
          <w:szCs w:val="24"/>
        </w:rPr>
        <w:t>(based on Power Point)</w:t>
      </w:r>
    </w:p>
    <w:p w14:paraId="2599B355" w14:textId="77777777" w:rsidR="00FC3E1C" w:rsidRPr="002457B7" w:rsidRDefault="00FC3E1C" w:rsidP="00FC3E1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30D63A" w14:textId="04171DF0" w:rsidR="0085680D" w:rsidRPr="0085680D" w:rsidRDefault="0085680D" w:rsidP="0085680D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710">
        <w:rPr>
          <w:rFonts w:ascii="Times New Roman" w:hAnsi="Times New Roman" w:cs="Times New Roman"/>
          <w:sz w:val="24"/>
          <w:szCs w:val="24"/>
        </w:rPr>
        <w:t>Evolution Essay</w:t>
      </w:r>
      <w:r w:rsidR="002B5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46FC410D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r w:rsidR="003B63BE">
        <w:rPr>
          <w:rFonts w:ascii="Times New Roman" w:hAnsi="Times New Roman" w:cs="Times New Roman"/>
          <w:sz w:val="24"/>
          <w:szCs w:val="24"/>
        </w:rPr>
        <w:t xml:space="preserve">… </w:t>
      </w:r>
      <w:r w:rsidR="00B31342">
        <w:rPr>
          <w:rFonts w:ascii="Times New Roman" w:hAnsi="Times New Roman" w:cs="Times New Roman"/>
          <w:sz w:val="24"/>
          <w:szCs w:val="24"/>
        </w:rPr>
        <w:t>Creation / Evolution / Fossils / Natural Selection</w:t>
      </w:r>
    </w:p>
    <w:p w14:paraId="70464BCB" w14:textId="77777777" w:rsidR="007C502A" w:rsidRPr="008C619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5D5C1B9D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313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6EA6C4D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9D7DA6">
        <w:rPr>
          <w:rFonts w:ascii="Times New Roman" w:hAnsi="Times New Roman" w:cs="Times New Roman"/>
          <w:sz w:val="24"/>
          <w:szCs w:val="24"/>
        </w:rPr>
        <w:t>1</w:t>
      </w:r>
      <w:r w:rsidR="00ED7946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ED7946">
        <w:rPr>
          <w:rFonts w:ascii="Times New Roman" w:hAnsi="Times New Roman" w:cs="Times New Roman"/>
          <w:sz w:val="24"/>
          <w:szCs w:val="24"/>
        </w:rPr>
        <w:t xml:space="preserve">Evolution: History and Present State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ED7946">
        <w:rPr>
          <w:rFonts w:ascii="Times New Roman" w:hAnsi="Times New Roman" w:cs="Times New Roman"/>
          <w:sz w:val="24"/>
          <w:szCs w:val="24"/>
        </w:rPr>
        <w:t>338</w:t>
      </w:r>
      <w:r w:rsidR="000E2FDA">
        <w:rPr>
          <w:rFonts w:ascii="Times New Roman" w:hAnsi="Times New Roman" w:cs="Times New Roman"/>
          <w:sz w:val="24"/>
          <w:szCs w:val="24"/>
        </w:rPr>
        <w:t xml:space="preserve"> – </w:t>
      </w:r>
      <w:r w:rsidR="00ED7946">
        <w:rPr>
          <w:rFonts w:ascii="Times New Roman" w:hAnsi="Times New Roman" w:cs="Times New Roman"/>
          <w:sz w:val="24"/>
          <w:szCs w:val="24"/>
        </w:rPr>
        <w:t>37</w:t>
      </w:r>
      <w:r w:rsidR="000E2FDA">
        <w:rPr>
          <w:rFonts w:ascii="Times New Roman" w:hAnsi="Times New Roman" w:cs="Times New Roman"/>
          <w:sz w:val="24"/>
          <w:szCs w:val="24"/>
        </w:rPr>
        <w:t>9</w:t>
      </w:r>
    </w:p>
    <w:p w14:paraId="71FA1039" w14:textId="77777777" w:rsidR="00EA3DE3" w:rsidRPr="008C619E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06B7344B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B0002C">
        <w:rPr>
          <w:rFonts w:ascii="Times New Roman" w:hAnsi="Times New Roman" w:cs="Times New Roman"/>
          <w:sz w:val="24"/>
          <w:szCs w:val="24"/>
        </w:rPr>
        <w:t xml:space="preserve"> This is optional.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565869A3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bookmarkStart w:id="2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2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0CEE6358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D8">
        <w:rPr>
          <w:rFonts w:ascii="Times New Roman" w:hAnsi="Times New Roman" w:cs="Times New Roman"/>
          <w:sz w:val="24"/>
          <w:szCs w:val="24"/>
        </w:rPr>
        <w:t>(</w:t>
      </w:r>
      <w:r w:rsidR="009D7DA6">
        <w:rPr>
          <w:rFonts w:ascii="Times New Roman" w:hAnsi="Times New Roman" w:cs="Times New Roman"/>
          <w:sz w:val="24"/>
          <w:szCs w:val="24"/>
        </w:rPr>
        <w:t>1</w:t>
      </w:r>
      <w:r w:rsidR="006577D8">
        <w:rPr>
          <w:rFonts w:ascii="Times New Roman" w:hAnsi="Times New Roman" w:cs="Times New Roman"/>
          <w:sz w:val="24"/>
          <w:szCs w:val="24"/>
        </w:rPr>
        <w:t xml:space="preserve"> week)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D59EDB" w14:textId="54D63845" w:rsidR="00D61647" w:rsidRDefault="00D736C2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Darwin &amp; Natural Selection Reference Material to complete the corresponding worksheet.</w:t>
      </w:r>
    </w:p>
    <w:p w14:paraId="39398589" w14:textId="77777777" w:rsidR="00B0002C" w:rsidRDefault="00B0002C" w:rsidP="00B0002C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7312A" w14:textId="4FEAF2F1" w:rsidR="00B0002C" w:rsidRPr="00B0002C" w:rsidRDefault="00B0002C" w:rsidP="00B0002C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Natural Selection </w:t>
      </w:r>
      <w:r w:rsidR="00B31F8C">
        <w:rPr>
          <w:rFonts w:ascii="Times New Roman" w:eastAsia="Times New Roman" w:hAnsi="Times New Roman" w:cs="Times New Roman"/>
          <w:color w:val="000000"/>
          <w:sz w:val="24"/>
          <w:szCs w:val="24"/>
        </w:rPr>
        <w:t>Power Point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complete the corresponding worksheet.</w:t>
      </w:r>
    </w:p>
    <w:p w14:paraId="603C009D" w14:textId="77777777" w:rsidR="00D61647" w:rsidRPr="008C619E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3"/>
    <w:p w14:paraId="2841FD26" w14:textId="77777777" w:rsidR="00FC3E1C" w:rsidRDefault="00FC3E1C" w:rsidP="00FC3E1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4309F" w14:textId="1D929376" w:rsidR="005E2EE0" w:rsidRPr="00DE698E" w:rsidRDefault="00FC3E1C" w:rsidP="00B31F8C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F8C">
        <w:rPr>
          <w:rFonts w:ascii="Times New Roman" w:hAnsi="Times New Roman" w:cs="Times New Roman"/>
          <w:sz w:val="24"/>
          <w:szCs w:val="24"/>
        </w:rPr>
        <w:t>no labs this week</w:t>
      </w:r>
    </w:p>
    <w:p w14:paraId="6C1B5EEC" w14:textId="77777777" w:rsidR="005E2EE0" w:rsidRPr="00DE698E" w:rsidRDefault="005E2EE0" w:rsidP="005E2EE0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A03D6" w14:textId="77777777" w:rsidR="00FC3E1C" w:rsidRDefault="00FC3E1C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6AC5F" w14:textId="77777777" w:rsidR="000903B8" w:rsidRDefault="000903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4FB919" w14:textId="4A94F20D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B31342">
        <w:rPr>
          <w:rFonts w:ascii="Times New Roman" w:hAnsi="Times New Roman" w:cs="Times New Roman"/>
          <w:sz w:val="24"/>
          <w:szCs w:val="24"/>
        </w:rPr>
        <w:t>Creation / Evolution / Fossils / Natural Selection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EEBB3D" w14:textId="6D626B1C" w:rsidR="00DE698E" w:rsidRPr="0041681D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guardian should be proctoring the test</w:t>
      </w:r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Learning CTR Online policy: </w:t>
      </w:r>
      <w:hyperlink r:id="rId11" w:history="1">
        <w:r w:rsidR="003C28EB" w:rsidRPr="00A7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0DEDC2CC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2E7371">
        <w:rPr>
          <w:rFonts w:ascii="Times New Roman" w:hAnsi="Times New Roman" w:cs="Times New Roman"/>
          <w:sz w:val="24"/>
          <w:szCs w:val="24"/>
        </w:rPr>
        <w:t>4</w:t>
      </w:r>
      <w:r w:rsidR="00334B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multiple choice </w:t>
      </w:r>
      <w:r w:rsidR="00EB022A">
        <w:rPr>
          <w:rFonts w:ascii="Times New Roman" w:hAnsi="Times New Roman" w:cs="Times New Roman"/>
          <w:sz w:val="24"/>
          <w:szCs w:val="24"/>
        </w:rPr>
        <w:t xml:space="preserve">and </w:t>
      </w:r>
      <w:r w:rsidR="002E7371">
        <w:rPr>
          <w:rFonts w:ascii="Times New Roman" w:hAnsi="Times New Roman" w:cs="Times New Roman"/>
          <w:sz w:val="24"/>
          <w:szCs w:val="24"/>
        </w:rPr>
        <w:t>6</w:t>
      </w:r>
      <w:r w:rsidR="00EB022A">
        <w:rPr>
          <w:rFonts w:ascii="Times New Roman" w:hAnsi="Times New Roman" w:cs="Times New Roman"/>
          <w:sz w:val="24"/>
          <w:szCs w:val="24"/>
        </w:rPr>
        <w:t xml:space="preserve"> essay </w:t>
      </w:r>
      <w:r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09C2A71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5396E3C6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  <w:r w:rsidR="00EB022A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test.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8FF6594" w14:textId="667612F3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2E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8E8A906" w14:textId="77777777" w:rsidR="002B3C15" w:rsidRPr="00AC4E0C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46D11D6C" w:rsidR="00DE698E" w:rsidRDefault="002E7371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B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B3C15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Proctors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should NOT be reading the test or engaging students during the test.</w:t>
      </w:r>
    </w:p>
    <w:p w14:paraId="620BC75A" w14:textId="77777777" w:rsidR="00DE698E" w:rsidRPr="00D87172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9E53E7" w14:textId="4173FC2D" w:rsidR="00137917" w:rsidRP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5E80F" w14:textId="77777777" w:rsidR="0007703B" w:rsidRPr="00F1611B" w:rsidRDefault="00137917" w:rsidP="0007703B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0"/>
          <w:szCs w:val="10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26420F9D" w14:textId="77777777" w:rsidR="004C56C9" w:rsidRDefault="004C56C9" w:rsidP="00D736C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Problems with Evolution … Punctuated Equilibrium</w:t>
      </w:r>
    </w:p>
    <w:p w14:paraId="75646209" w14:textId="580A82A0" w:rsidR="0007703B" w:rsidRPr="00D736C2" w:rsidRDefault="00B31342" w:rsidP="00D736C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D736C2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Evolution Natural Selection</w:t>
      </w:r>
      <w:r w:rsidR="0007703B" w:rsidRPr="00D736C2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 Vocabulary Crossword</w:t>
      </w:r>
    </w:p>
    <w:p w14:paraId="64AD5A46" w14:textId="39B4C9D7" w:rsidR="00D736C2" w:rsidRDefault="00D736C2" w:rsidP="00D736C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Practice Quiz Evidence of Evolution</w:t>
      </w:r>
    </w:p>
    <w:p w14:paraId="67B01AB0" w14:textId="34282A2B" w:rsidR="00FB1D5F" w:rsidRPr="00D736C2" w:rsidRDefault="00FB1D5F" w:rsidP="00D736C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Outline of Text Chapters 17-19</w:t>
      </w:r>
    </w:p>
    <w:p w14:paraId="3EF35048" w14:textId="77777777" w:rsidR="004631FF" w:rsidRDefault="004631FF" w:rsidP="004631FF">
      <w:pPr>
        <w:spacing w:after="0" w:line="240" w:lineRule="auto"/>
      </w:pPr>
      <w:bookmarkStart w:id="4" w:name="_Hlk96679166"/>
      <w:bookmarkEnd w:id="4"/>
    </w:p>
    <w:p w14:paraId="175BB306" w14:textId="77777777" w:rsidR="004631FF" w:rsidRDefault="004631FF" w:rsidP="004631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2" w:history="1">
        <w:r w:rsidRPr="00162385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https://somup.com/c31vDmuc3J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Incredible Creatures that Defy Evolution 1 </w:t>
      </w:r>
      <w:r w:rsidRPr="00E87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(9:04)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Martin, former evolutionist, Bombardier Beetle and Giraffe</w:t>
      </w:r>
    </w:p>
    <w:p w14:paraId="33EFB0FE" w14:textId="77777777" w:rsidR="004631FF" w:rsidRDefault="004631FF" w:rsidP="004631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65C283" w14:textId="77777777" w:rsidR="004631FF" w:rsidRPr="00E871C4" w:rsidRDefault="004631FF" w:rsidP="0046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62385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https://somup.com/c31vbiucZy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Incredible Creatures that Defy Evolution 2 </w:t>
      </w:r>
      <w:r w:rsidRPr="00E87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Pr="00E87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Pr="00E87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Woodpecker, Golden Plover</w:t>
      </w:r>
    </w:p>
    <w:p w14:paraId="13E3E4F3" w14:textId="77777777" w:rsidR="004631FF" w:rsidRPr="00E871C4" w:rsidRDefault="004631FF" w:rsidP="0046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A459C" w14:textId="77777777" w:rsidR="007955B1" w:rsidRPr="00C37467" w:rsidRDefault="007955B1" w:rsidP="0079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5B1" w:rsidRPr="00C37467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9616" w14:textId="77777777" w:rsidR="00456967" w:rsidRDefault="00456967" w:rsidP="00A019F3">
      <w:pPr>
        <w:spacing w:after="0" w:line="240" w:lineRule="auto"/>
      </w:pPr>
      <w:r>
        <w:separator/>
      </w:r>
    </w:p>
  </w:endnote>
  <w:endnote w:type="continuationSeparator" w:id="0">
    <w:p w14:paraId="25941D70" w14:textId="77777777" w:rsidR="00456967" w:rsidRDefault="0045696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99B9" w14:textId="77777777" w:rsidR="00456967" w:rsidRDefault="00456967" w:rsidP="00A019F3">
      <w:pPr>
        <w:spacing w:after="0" w:line="240" w:lineRule="auto"/>
      </w:pPr>
      <w:r>
        <w:separator/>
      </w:r>
    </w:p>
  </w:footnote>
  <w:footnote w:type="continuationSeparator" w:id="0">
    <w:p w14:paraId="6748DA64" w14:textId="77777777" w:rsidR="00456967" w:rsidRDefault="0045696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573DE8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B31342">
      <w:rPr>
        <w:rFonts w:ascii="Times New Roman" w:hAnsi="Times New Roman" w:cs="Times New Roman"/>
        <w:i/>
        <w:sz w:val="24"/>
        <w:szCs w:val="24"/>
      </w:rPr>
      <w:t>20</w:t>
    </w:r>
    <w:r w:rsidR="00B31342">
      <w:rPr>
        <w:rFonts w:ascii="Times New Roman" w:hAnsi="Times New Roman" w:cs="Times New Roman"/>
        <w:i/>
        <w:sz w:val="24"/>
        <w:szCs w:val="24"/>
      </w:rPr>
      <w:tab/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9D7DA6">
      <w:rPr>
        <w:rFonts w:ascii="Times New Roman" w:hAnsi="Times New Roman" w:cs="Times New Roman"/>
        <w:i/>
        <w:sz w:val="24"/>
        <w:szCs w:val="24"/>
      </w:rPr>
      <w:t>G</w:t>
    </w:r>
    <w:r w:rsidR="00B31342">
      <w:rPr>
        <w:rFonts w:ascii="Times New Roman" w:hAnsi="Times New Roman" w:cs="Times New Roman"/>
        <w:i/>
        <w:sz w:val="24"/>
        <w:szCs w:val="24"/>
      </w:rPr>
      <w:t>radualism Natural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6F3"/>
    <w:multiLevelType w:val="hybridMultilevel"/>
    <w:tmpl w:val="CB086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123C"/>
    <w:multiLevelType w:val="hybridMultilevel"/>
    <w:tmpl w:val="9B103894"/>
    <w:lvl w:ilvl="0" w:tplc="020E3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33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A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2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F67"/>
    <w:multiLevelType w:val="hybridMultilevel"/>
    <w:tmpl w:val="8174E482"/>
    <w:lvl w:ilvl="0" w:tplc="CA745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5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60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8A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45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66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0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6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CB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910A6"/>
    <w:multiLevelType w:val="hybridMultilevel"/>
    <w:tmpl w:val="DC508F9A"/>
    <w:lvl w:ilvl="0" w:tplc="8ED63D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CC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EA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E64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26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87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0CB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817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8CC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42F"/>
    <w:multiLevelType w:val="hybridMultilevel"/>
    <w:tmpl w:val="FA98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B3AE6"/>
    <w:multiLevelType w:val="hybridMultilevel"/>
    <w:tmpl w:val="7C9E41AC"/>
    <w:lvl w:ilvl="0" w:tplc="D498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802D6"/>
    <w:multiLevelType w:val="hybridMultilevel"/>
    <w:tmpl w:val="E76C9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7445C"/>
    <w:multiLevelType w:val="hybridMultilevel"/>
    <w:tmpl w:val="5BA090E4"/>
    <w:lvl w:ilvl="0" w:tplc="1D5A7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E36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0F8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B8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C4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670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E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8CF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E63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5525D"/>
    <w:multiLevelType w:val="hybridMultilevel"/>
    <w:tmpl w:val="FBE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E036B"/>
    <w:multiLevelType w:val="hybridMultilevel"/>
    <w:tmpl w:val="7FB4C290"/>
    <w:lvl w:ilvl="0" w:tplc="C1E4B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4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6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C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FB146E"/>
    <w:multiLevelType w:val="hybridMultilevel"/>
    <w:tmpl w:val="FF7CE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6F61"/>
    <w:multiLevelType w:val="hybridMultilevel"/>
    <w:tmpl w:val="4170B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0101">
    <w:abstractNumId w:val="15"/>
  </w:num>
  <w:num w:numId="2" w16cid:durableId="706680111">
    <w:abstractNumId w:val="4"/>
  </w:num>
  <w:num w:numId="3" w16cid:durableId="1469981465">
    <w:abstractNumId w:val="5"/>
  </w:num>
  <w:num w:numId="4" w16cid:durableId="177815007">
    <w:abstractNumId w:val="13"/>
  </w:num>
  <w:num w:numId="5" w16cid:durableId="1190534154">
    <w:abstractNumId w:val="22"/>
  </w:num>
  <w:num w:numId="6" w16cid:durableId="1397969730">
    <w:abstractNumId w:val="1"/>
  </w:num>
  <w:num w:numId="7" w16cid:durableId="1778595952">
    <w:abstractNumId w:val="11"/>
  </w:num>
  <w:num w:numId="8" w16cid:durableId="1022974442">
    <w:abstractNumId w:val="20"/>
  </w:num>
  <w:num w:numId="9" w16cid:durableId="1561281736">
    <w:abstractNumId w:val="16"/>
  </w:num>
  <w:num w:numId="10" w16cid:durableId="1240409218">
    <w:abstractNumId w:val="9"/>
  </w:num>
  <w:num w:numId="11" w16cid:durableId="1292520563">
    <w:abstractNumId w:val="2"/>
  </w:num>
  <w:num w:numId="12" w16cid:durableId="1040469503">
    <w:abstractNumId w:val="18"/>
  </w:num>
  <w:num w:numId="13" w16cid:durableId="1616860630">
    <w:abstractNumId w:val="17"/>
  </w:num>
  <w:num w:numId="14" w16cid:durableId="1031491669">
    <w:abstractNumId w:val="19"/>
  </w:num>
  <w:num w:numId="15" w16cid:durableId="1354385659">
    <w:abstractNumId w:val="3"/>
  </w:num>
  <w:num w:numId="16" w16cid:durableId="124125715">
    <w:abstractNumId w:val="14"/>
  </w:num>
  <w:num w:numId="17" w16cid:durableId="1410157649">
    <w:abstractNumId w:val="21"/>
  </w:num>
  <w:num w:numId="18" w16cid:durableId="1631479130">
    <w:abstractNumId w:val="0"/>
  </w:num>
  <w:num w:numId="19" w16cid:durableId="610354411">
    <w:abstractNumId w:val="12"/>
  </w:num>
  <w:num w:numId="20" w16cid:durableId="1660231482">
    <w:abstractNumId w:val="7"/>
  </w:num>
  <w:num w:numId="21" w16cid:durableId="2049717056">
    <w:abstractNumId w:val="8"/>
  </w:num>
  <w:num w:numId="22" w16cid:durableId="1104568522">
    <w:abstractNumId w:val="6"/>
  </w:num>
  <w:num w:numId="23" w16cid:durableId="88278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7F81"/>
    <w:rsid w:val="0001298B"/>
    <w:rsid w:val="00013E37"/>
    <w:rsid w:val="00026710"/>
    <w:rsid w:val="00027954"/>
    <w:rsid w:val="00031DA1"/>
    <w:rsid w:val="0004103A"/>
    <w:rsid w:val="0007703B"/>
    <w:rsid w:val="000903B8"/>
    <w:rsid w:val="000E2FDA"/>
    <w:rsid w:val="000E6035"/>
    <w:rsid w:val="000F3557"/>
    <w:rsid w:val="001011DB"/>
    <w:rsid w:val="00112D0E"/>
    <w:rsid w:val="00132AD0"/>
    <w:rsid w:val="00137917"/>
    <w:rsid w:val="0015107B"/>
    <w:rsid w:val="001F36FA"/>
    <w:rsid w:val="00206AA9"/>
    <w:rsid w:val="00210978"/>
    <w:rsid w:val="002457B7"/>
    <w:rsid w:val="00296E71"/>
    <w:rsid w:val="002B3C15"/>
    <w:rsid w:val="002B3E9D"/>
    <w:rsid w:val="002B5118"/>
    <w:rsid w:val="002D30A5"/>
    <w:rsid w:val="002E2129"/>
    <w:rsid w:val="002E4F08"/>
    <w:rsid w:val="002E7371"/>
    <w:rsid w:val="002F65A1"/>
    <w:rsid w:val="003071F7"/>
    <w:rsid w:val="003162F4"/>
    <w:rsid w:val="0032102B"/>
    <w:rsid w:val="003303C2"/>
    <w:rsid w:val="00332569"/>
    <w:rsid w:val="00334B27"/>
    <w:rsid w:val="0033726C"/>
    <w:rsid w:val="00346306"/>
    <w:rsid w:val="00356A50"/>
    <w:rsid w:val="00381B34"/>
    <w:rsid w:val="003B63BE"/>
    <w:rsid w:val="003B6A52"/>
    <w:rsid w:val="003C28EB"/>
    <w:rsid w:val="003D2EB6"/>
    <w:rsid w:val="003D4538"/>
    <w:rsid w:val="003F1016"/>
    <w:rsid w:val="004163A2"/>
    <w:rsid w:val="0041681D"/>
    <w:rsid w:val="00436D2E"/>
    <w:rsid w:val="00440AED"/>
    <w:rsid w:val="00455B09"/>
    <w:rsid w:val="00456967"/>
    <w:rsid w:val="004631FF"/>
    <w:rsid w:val="004700A5"/>
    <w:rsid w:val="004A1B1C"/>
    <w:rsid w:val="004C56C9"/>
    <w:rsid w:val="004C7F68"/>
    <w:rsid w:val="004D0F4F"/>
    <w:rsid w:val="004E304F"/>
    <w:rsid w:val="0051609F"/>
    <w:rsid w:val="0052229A"/>
    <w:rsid w:val="00532884"/>
    <w:rsid w:val="00544C2E"/>
    <w:rsid w:val="00560264"/>
    <w:rsid w:val="00587FB8"/>
    <w:rsid w:val="005B3738"/>
    <w:rsid w:val="005C7199"/>
    <w:rsid w:val="005D474D"/>
    <w:rsid w:val="005E2EE0"/>
    <w:rsid w:val="00602715"/>
    <w:rsid w:val="006056DA"/>
    <w:rsid w:val="006155CB"/>
    <w:rsid w:val="006328D0"/>
    <w:rsid w:val="00641823"/>
    <w:rsid w:val="00651C0F"/>
    <w:rsid w:val="006577D8"/>
    <w:rsid w:val="006F249A"/>
    <w:rsid w:val="0072209A"/>
    <w:rsid w:val="00750B19"/>
    <w:rsid w:val="00753D33"/>
    <w:rsid w:val="00776E91"/>
    <w:rsid w:val="00776FF1"/>
    <w:rsid w:val="00784AAA"/>
    <w:rsid w:val="007955B1"/>
    <w:rsid w:val="00796EE8"/>
    <w:rsid w:val="007A7EE9"/>
    <w:rsid w:val="007C502A"/>
    <w:rsid w:val="0084016E"/>
    <w:rsid w:val="0085680D"/>
    <w:rsid w:val="008B31C1"/>
    <w:rsid w:val="008C619E"/>
    <w:rsid w:val="008C67F4"/>
    <w:rsid w:val="008E24D5"/>
    <w:rsid w:val="008F6D42"/>
    <w:rsid w:val="00933DC8"/>
    <w:rsid w:val="0095350E"/>
    <w:rsid w:val="00963279"/>
    <w:rsid w:val="00973211"/>
    <w:rsid w:val="00973BFD"/>
    <w:rsid w:val="00984C52"/>
    <w:rsid w:val="0098566D"/>
    <w:rsid w:val="0098616A"/>
    <w:rsid w:val="00986852"/>
    <w:rsid w:val="009C487D"/>
    <w:rsid w:val="009D7DA6"/>
    <w:rsid w:val="009F030D"/>
    <w:rsid w:val="009F53E3"/>
    <w:rsid w:val="00A019F3"/>
    <w:rsid w:val="00A05E65"/>
    <w:rsid w:val="00A07501"/>
    <w:rsid w:val="00A10173"/>
    <w:rsid w:val="00A25F5D"/>
    <w:rsid w:val="00A37417"/>
    <w:rsid w:val="00AA5C64"/>
    <w:rsid w:val="00AB5641"/>
    <w:rsid w:val="00AC7F09"/>
    <w:rsid w:val="00B0002C"/>
    <w:rsid w:val="00B31342"/>
    <w:rsid w:val="00B31F8C"/>
    <w:rsid w:val="00B36D7A"/>
    <w:rsid w:val="00B4008A"/>
    <w:rsid w:val="00B51927"/>
    <w:rsid w:val="00B722DF"/>
    <w:rsid w:val="00B834FD"/>
    <w:rsid w:val="00B975ED"/>
    <w:rsid w:val="00BC3F2D"/>
    <w:rsid w:val="00C039FD"/>
    <w:rsid w:val="00C13F10"/>
    <w:rsid w:val="00C36F4C"/>
    <w:rsid w:val="00C45E9C"/>
    <w:rsid w:val="00C51D6E"/>
    <w:rsid w:val="00C6756D"/>
    <w:rsid w:val="00C93A22"/>
    <w:rsid w:val="00CA23B1"/>
    <w:rsid w:val="00CF64FD"/>
    <w:rsid w:val="00D014CF"/>
    <w:rsid w:val="00D04599"/>
    <w:rsid w:val="00D07F04"/>
    <w:rsid w:val="00D61647"/>
    <w:rsid w:val="00D621A5"/>
    <w:rsid w:val="00D64166"/>
    <w:rsid w:val="00D73015"/>
    <w:rsid w:val="00D736C2"/>
    <w:rsid w:val="00D86A45"/>
    <w:rsid w:val="00D87172"/>
    <w:rsid w:val="00D92056"/>
    <w:rsid w:val="00DB1E9B"/>
    <w:rsid w:val="00DB6703"/>
    <w:rsid w:val="00DE698E"/>
    <w:rsid w:val="00E049F6"/>
    <w:rsid w:val="00E5361C"/>
    <w:rsid w:val="00EA1E7B"/>
    <w:rsid w:val="00EA3DE3"/>
    <w:rsid w:val="00EB022A"/>
    <w:rsid w:val="00EC4F46"/>
    <w:rsid w:val="00ED3700"/>
    <w:rsid w:val="00ED7946"/>
    <w:rsid w:val="00EE57D8"/>
    <w:rsid w:val="00EF38E3"/>
    <w:rsid w:val="00F10E70"/>
    <w:rsid w:val="00F11F28"/>
    <w:rsid w:val="00F1611B"/>
    <w:rsid w:val="00F40CC4"/>
    <w:rsid w:val="00F51F15"/>
    <w:rsid w:val="00F53C8C"/>
    <w:rsid w:val="00FB1D5F"/>
    <w:rsid w:val="00FC3E1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5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0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7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9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1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9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373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844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88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67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6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0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omup.com/c31vbiucZ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omup.com/c31vDmuc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test-proctor-poli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96</cp:revision>
  <cp:lastPrinted>2016-09-15T11:06:00Z</cp:lastPrinted>
  <dcterms:created xsi:type="dcterms:W3CDTF">2021-01-05T19:20:00Z</dcterms:created>
  <dcterms:modified xsi:type="dcterms:W3CDTF">2023-01-21T22:41:00Z</dcterms:modified>
</cp:coreProperties>
</file>