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EBC90" w14:textId="1EBA617F" w:rsidR="00AF58DE" w:rsidRPr="009B710E" w:rsidRDefault="009B710E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44"/>
          <w:szCs w:val="44"/>
        </w:rPr>
      </w:pPr>
      <w:bookmarkStart w:id="0" w:name="_Hlk68252009"/>
      <w:r w:rsidRPr="009B710E">
        <w:rPr>
          <w:rFonts w:ascii="Times New Roman" w:hAnsi="Times New Roman" w:cs="Times New Roman"/>
          <w:b/>
          <w:bCs/>
          <w:color w:val="00B0F0"/>
          <w:sz w:val="44"/>
          <w:szCs w:val="44"/>
        </w:rPr>
        <w:t>Electric Circuits &amp; Magnetism</w:t>
      </w:r>
      <w:r w:rsidR="002531D3" w:rsidRPr="009B710E">
        <w:rPr>
          <w:rFonts w:ascii="Times New Roman" w:hAnsi="Times New Roman" w:cs="Times New Roman"/>
          <w:b/>
          <w:bCs/>
          <w:color w:val="00B0F0"/>
          <w:sz w:val="44"/>
          <w:szCs w:val="44"/>
        </w:rPr>
        <w:t xml:space="preserve"> </w:t>
      </w:r>
      <w:r w:rsidR="00AF58DE" w:rsidRPr="009B710E">
        <w:rPr>
          <w:rFonts w:ascii="Times New Roman" w:hAnsi="Times New Roman" w:cs="Times New Roman"/>
          <w:b/>
          <w:bCs/>
          <w:color w:val="00B0F0"/>
          <w:sz w:val="44"/>
          <w:szCs w:val="44"/>
        </w:rPr>
        <w:t xml:space="preserve">Chapter </w:t>
      </w:r>
      <w:r w:rsidRPr="009B710E">
        <w:rPr>
          <w:rFonts w:ascii="Times New Roman" w:hAnsi="Times New Roman" w:cs="Times New Roman"/>
          <w:b/>
          <w:bCs/>
          <w:color w:val="00B0F0"/>
          <w:sz w:val="44"/>
          <w:szCs w:val="44"/>
        </w:rPr>
        <w:t>20</w:t>
      </w:r>
      <w:r w:rsidR="008A1B31" w:rsidRPr="009B710E">
        <w:rPr>
          <w:rFonts w:ascii="Times New Roman" w:hAnsi="Times New Roman" w:cs="Times New Roman"/>
          <w:b/>
          <w:bCs/>
          <w:color w:val="00B0F0"/>
          <w:sz w:val="44"/>
          <w:szCs w:val="44"/>
        </w:rPr>
        <w:t>B</w:t>
      </w:r>
      <w:r w:rsidRPr="009B710E">
        <w:rPr>
          <w:rFonts w:ascii="Times New Roman" w:hAnsi="Times New Roman" w:cs="Times New Roman"/>
          <w:b/>
          <w:bCs/>
          <w:color w:val="00B0F0"/>
          <w:sz w:val="44"/>
          <w:szCs w:val="44"/>
        </w:rPr>
        <w:t xml:space="preserve"> &amp; 21</w:t>
      </w:r>
    </w:p>
    <w:bookmarkEnd w:id="0"/>
    <w:p w14:paraId="2AB4675D" w14:textId="7F6EFB13" w:rsidR="009B710E" w:rsidRDefault="009B710E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0481F10" wp14:editId="52077F49">
            <wp:extent cx="2938661" cy="2390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97" cy="239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5FA3034F" w14:textId="77777777" w:rsidR="009B710E" w:rsidRDefault="009B710E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5474DA" w14:textId="6CA89F01" w:rsidR="00CA26E2" w:rsidRDefault="009B710E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A1DA670" wp14:editId="7740BA23">
            <wp:extent cx="2371178" cy="1962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2" cy="19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BE8ED04" wp14:editId="51D96B79">
            <wp:extent cx="3261102" cy="1924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33" cy="193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2D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1A60EE81" w14:textId="77777777" w:rsidR="00D56F32" w:rsidRDefault="00D56F32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AEC1B" w14:textId="77777777" w:rsidR="00A94952" w:rsidRDefault="00A94952" w:rsidP="00A949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10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0DE0C983" w14:textId="77777777" w:rsidR="00A94952" w:rsidRDefault="00A94952" w:rsidP="00A949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F10E2" w14:textId="77777777" w:rsidR="00827D21" w:rsidRPr="00D621A5" w:rsidRDefault="00827D21" w:rsidP="006178D6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68256425"/>
      <w:r>
        <w:rPr>
          <w:rFonts w:ascii="Times New Roman" w:hAnsi="Times New Roman" w:cs="Times New Roman"/>
          <w:b/>
          <w:bCs/>
          <w:sz w:val="24"/>
          <w:szCs w:val="24"/>
        </w:rPr>
        <w:t>Topics:</w:t>
      </w:r>
    </w:p>
    <w:p w14:paraId="1017852C" w14:textId="6B31E00B" w:rsidR="00827D21" w:rsidRPr="00223FF1" w:rsidRDefault="00827D21" w:rsidP="006178D6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="009B710E">
        <w:rPr>
          <w:rFonts w:ascii="Times New Roman" w:hAnsi="Times New Roman" w:cs="Times New Roman"/>
          <w:sz w:val="24"/>
          <w:szCs w:val="24"/>
        </w:rPr>
        <w:t>Electric Circuits &amp; Magnetism</w:t>
      </w:r>
    </w:p>
    <w:p w14:paraId="715C9F01" w14:textId="77777777" w:rsidR="00827D21" w:rsidRPr="00223FF1" w:rsidRDefault="00827D21" w:rsidP="006178D6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94CE825" w14:textId="77777777" w:rsidR="00827D21" w:rsidRPr="00223FF1" w:rsidRDefault="00827D21" w:rsidP="006178D6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23F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bookmarkEnd w:id="1"/>
    <w:p w14:paraId="1DBE1B02" w14:textId="77777777" w:rsidR="009B710E" w:rsidRPr="009B710E" w:rsidRDefault="009B710E" w:rsidP="006178D6">
      <w:pPr>
        <w:pStyle w:val="ListParagraph"/>
        <w:numPr>
          <w:ilvl w:val="0"/>
          <w:numId w:val="26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B710E">
        <w:rPr>
          <w:rFonts w:ascii="Times New Roman" w:eastAsia="Times New Roman" w:hAnsi="Times New Roman" w:cs="Times New Roman"/>
          <w:i/>
          <w:iCs/>
          <w:sz w:val="24"/>
          <w:szCs w:val="24"/>
        </w:rPr>
        <w:t>Define &amp; explain aspect of electric force (charged ions, forces of attraction &amp; repulsion, Coulomb’s Law, Electric Fields).</w:t>
      </w:r>
    </w:p>
    <w:p w14:paraId="211ECFCE" w14:textId="77777777" w:rsidR="009B710E" w:rsidRPr="009B710E" w:rsidRDefault="009B710E" w:rsidP="006178D6">
      <w:pPr>
        <w:pStyle w:val="ListParagraph"/>
        <w:numPr>
          <w:ilvl w:val="0"/>
          <w:numId w:val="26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B710E">
        <w:rPr>
          <w:rFonts w:ascii="Times New Roman" w:eastAsia="Times New Roman" w:hAnsi="Times New Roman" w:cs="Times New Roman"/>
          <w:i/>
          <w:iCs/>
          <w:sz w:val="24"/>
          <w:szCs w:val="24"/>
        </w:rPr>
        <w:t>Understand component of electric current and be able to calculate each related to Ohm’s Law (voltage, current, resistance).</w:t>
      </w:r>
    </w:p>
    <w:p w14:paraId="3616CE87" w14:textId="1A8734AC" w:rsidR="009B710E" w:rsidRPr="009B710E" w:rsidRDefault="009B710E" w:rsidP="006178D6">
      <w:pPr>
        <w:pStyle w:val="ListParagraph"/>
        <w:numPr>
          <w:ilvl w:val="0"/>
          <w:numId w:val="26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B710E">
        <w:rPr>
          <w:rFonts w:ascii="Times New Roman" w:eastAsia="Times New Roman" w:hAnsi="Times New Roman" w:cs="Times New Roman"/>
          <w:i/>
          <w:iCs/>
          <w:sz w:val="24"/>
          <w:szCs w:val="24"/>
        </w:rPr>
        <w:t>Distinguish between induction and conduction related to transfer of charges.</w:t>
      </w:r>
    </w:p>
    <w:p w14:paraId="5FE23F07" w14:textId="77777777" w:rsidR="009B710E" w:rsidRPr="009B710E" w:rsidRDefault="009B710E" w:rsidP="006178D6">
      <w:pPr>
        <w:pStyle w:val="ListParagraph"/>
        <w:numPr>
          <w:ilvl w:val="0"/>
          <w:numId w:val="26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10E">
        <w:rPr>
          <w:rFonts w:ascii="Times New Roman" w:eastAsia="Times New Roman" w:hAnsi="Times New Roman" w:cs="Times New Roman"/>
          <w:sz w:val="24"/>
          <w:szCs w:val="24"/>
        </w:rPr>
        <w:t>Distinguish between static electricity and circuits.</w:t>
      </w:r>
    </w:p>
    <w:p w14:paraId="0598DEAA" w14:textId="77777777" w:rsidR="009B710E" w:rsidRPr="009B710E" w:rsidRDefault="009B710E" w:rsidP="006178D6">
      <w:pPr>
        <w:pStyle w:val="ListParagraph"/>
        <w:numPr>
          <w:ilvl w:val="0"/>
          <w:numId w:val="26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10E">
        <w:rPr>
          <w:rFonts w:ascii="Times New Roman" w:eastAsia="Times New Roman" w:hAnsi="Times New Roman" w:cs="Times New Roman"/>
          <w:sz w:val="24"/>
          <w:szCs w:val="24"/>
        </w:rPr>
        <w:t>Describe, draw, and explain the types of circuits (series, parallel, combination).</w:t>
      </w:r>
    </w:p>
    <w:p w14:paraId="54A2E18B" w14:textId="77777777" w:rsidR="009B710E" w:rsidRPr="009B710E" w:rsidRDefault="009B710E" w:rsidP="006178D6">
      <w:pPr>
        <w:pStyle w:val="ListParagraph"/>
        <w:numPr>
          <w:ilvl w:val="0"/>
          <w:numId w:val="26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10E">
        <w:rPr>
          <w:rFonts w:ascii="Times New Roman" w:eastAsia="Times New Roman" w:hAnsi="Times New Roman" w:cs="Times New Roman"/>
          <w:sz w:val="24"/>
          <w:szCs w:val="24"/>
        </w:rPr>
        <w:t>Recognize practical applications of electric force &amp; circuits (transmission, overloading).</w:t>
      </w:r>
    </w:p>
    <w:p w14:paraId="4FFC78EF" w14:textId="47A766B8" w:rsidR="009B710E" w:rsidRPr="009B710E" w:rsidRDefault="009B710E" w:rsidP="006178D6">
      <w:pPr>
        <w:pStyle w:val="ListParagraph"/>
        <w:numPr>
          <w:ilvl w:val="0"/>
          <w:numId w:val="26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10E">
        <w:rPr>
          <w:rFonts w:ascii="Times New Roman" w:eastAsia="Times New Roman" w:hAnsi="Times New Roman" w:cs="Times New Roman"/>
          <w:sz w:val="24"/>
          <w:szCs w:val="24"/>
        </w:rPr>
        <w:t>Define magnetism, magnetic fields, and electromagnetic induction.</w:t>
      </w:r>
    </w:p>
    <w:p w14:paraId="2E8AB47F" w14:textId="77777777" w:rsidR="00D56F32" w:rsidRDefault="00D56F32" w:rsidP="00A949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11894F" w14:textId="77777777" w:rsidR="009B710E" w:rsidRDefault="009B71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40444" w14:textId="66475840" w:rsidR="00AF58DE" w:rsidRPr="00560189" w:rsidRDefault="00AF58DE" w:rsidP="00AF58DE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lastRenderedPageBreak/>
        <w:t>TAKE NOTE</w:t>
      </w:r>
    </w:p>
    <w:p w14:paraId="7B955BF2" w14:textId="77777777" w:rsidR="00AF58DE" w:rsidRPr="00D73015" w:rsidRDefault="00AF58DE" w:rsidP="00AF58DE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5909EB7D" w14:textId="1187B8FA" w:rsidR="0038497B" w:rsidRDefault="00863512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Guided Reading </w:t>
      </w:r>
      <w:r w:rsidR="0038497B">
        <w:rPr>
          <w:rFonts w:ascii="Times New Roman" w:hAnsi="Times New Roman" w:cs="Times New Roman"/>
          <w:sz w:val="24"/>
          <w:szCs w:val="24"/>
        </w:rPr>
        <w:t>Note</w:t>
      </w:r>
      <w:r>
        <w:rPr>
          <w:rFonts w:ascii="Times New Roman" w:hAnsi="Times New Roman" w:cs="Times New Roman"/>
          <w:sz w:val="24"/>
          <w:szCs w:val="24"/>
        </w:rPr>
        <w:t xml:space="preserve">-Taking </w:t>
      </w:r>
      <w:r w:rsidR="0038497B">
        <w:rPr>
          <w:rFonts w:ascii="Times New Roman" w:hAnsi="Times New Roman" w:cs="Times New Roman"/>
          <w:sz w:val="24"/>
          <w:szCs w:val="24"/>
        </w:rPr>
        <w:t xml:space="preserve">Worksheet </w:t>
      </w:r>
      <w:r>
        <w:rPr>
          <w:rFonts w:ascii="Times New Roman" w:hAnsi="Times New Roman" w:cs="Times New Roman"/>
          <w:sz w:val="24"/>
          <w:szCs w:val="24"/>
        </w:rPr>
        <w:t xml:space="preserve">(Pearson </w:t>
      </w:r>
      <w:r w:rsidR="0038497B">
        <w:rPr>
          <w:rFonts w:ascii="Times New Roman" w:hAnsi="Times New Roman" w:cs="Times New Roman"/>
          <w:sz w:val="24"/>
          <w:szCs w:val="24"/>
        </w:rPr>
        <w:t>Text</w:t>
      </w:r>
      <w:r>
        <w:rPr>
          <w:rFonts w:ascii="Times New Roman" w:hAnsi="Times New Roman" w:cs="Times New Roman"/>
          <w:sz w:val="24"/>
          <w:szCs w:val="24"/>
        </w:rPr>
        <w:t>)</w:t>
      </w:r>
      <w:r w:rsidR="0038497B">
        <w:rPr>
          <w:rFonts w:ascii="Times New Roman" w:hAnsi="Times New Roman" w:cs="Times New Roman"/>
          <w:sz w:val="24"/>
          <w:szCs w:val="24"/>
        </w:rPr>
        <w:t xml:space="preserve"> </w:t>
      </w:r>
      <w:r w:rsidR="006178D6">
        <w:rPr>
          <w:rFonts w:ascii="Times New Roman" w:hAnsi="Times New Roman" w:cs="Times New Roman"/>
          <w:sz w:val="24"/>
          <w:szCs w:val="24"/>
        </w:rPr>
        <w:t>(1 week)</w:t>
      </w:r>
    </w:p>
    <w:p w14:paraId="6C9C05A1" w14:textId="77777777" w:rsidR="0038497B" w:rsidRPr="0038497B" w:rsidRDefault="0038497B" w:rsidP="0038497B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  <w:bookmarkStart w:id="2" w:name="_Hlk68257183"/>
      <w:bookmarkStart w:id="3" w:name="_Hlk68257393"/>
    </w:p>
    <w:p w14:paraId="1DBB9685" w14:textId="397BDF80" w:rsidR="00863512" w:rsidRDefault="001E07A4" w:rsidP="002531D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Pearson Concepts in Action Worksheet</w:t>
      </w:r>
      <w:bookmarkStart w:id="4" w:name="_Hlk68265140"/>
      <w:bookmarkEnd w:id="2"/>
      <w:bookmarkEnd w:id="3"/>
      <w:r w:rsidR="009B710E">
        <w:rPr>
          <w:rFonts w:ascii="Times New Roman" w:hAnsi="Times New Roman" w:cs="Times New Roman"/>
          <w:sz w:val="24"/>
          <w:szCs w:val="24"/>
        </w:rPr>
        <w:t>s</w:t>
      </w:r>
    </w:p>
    <w:p w14:paraId="1FC4CEE7" w14:textId="77777777" w:rsidR="00081161" w:rsidRPr="00081161" w:rsidRDefault="00081161" w:rsidP="00081161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78358D72" w14:textId="1FC23D08" w:rsidR="00081161" w:rsidRPr="002531D3" w:rsidRDefault="009B710E" w:rsidP="002531D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 Electric Circuits</w:t>
      </w:r>
    </w:p>
    <w:p w14:paraId="408A3D77" w14:textId="77777777" w:rsidR="00863512" w:rsidRPr="00863512" w:rsidRDefault="00863512" w:rsidP="00863512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436B5968" w14:textId="4AF2C60C" w:rsidR="000C339B" w:rsidRDefault="001E07A4" w:rsidP="00737387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0C339B">
        <w:rPr>
          <w:rFonts w:ascii="Times New Roman" w:hAnsi="Times New Roman" w:cs="Times New Roman"/>
          <w:sz w:val="24"/>
          <w:szCs w:val="24"/>
        </w:rPr>
        <w:t xml:space="preserve">Lab </w:t>
      </w:r>
      <w:r w:rsidR="0078718D">
        <w:rPr>
          <w:rFonts w:ascii="Times New Roman" w:hAnsi="Times New Roman" w:cs="Times New Roman"/>
          <w:sz w:val="24"/>
          <w:szCs w:val="24"/>
        </w:rPr>
        <w:t>Electrom</w:t>
      </w:r>
      <w:r w:rsidR="009B710E">
        <w:rPr>
          <w:rFonts w:ascii="Times New Roman" w:hAnsi="Times New Roman" w:cs="Times New Roman"/>
          <w:sz w:val="24"/>
          <w:szCs w:val="24"/>
        </w:rPr>
        <w:t xml:space="preserve">agnetism </w:t>
      </w:r>
    </w:p>
    <w:p w14:paraId="49B2CB9F" w14:textId="77777777" w:rsidR="009B710E" w:rsidRPr="009B710E" w:rsidRDefault="009B710E" w:rsidP="009B710E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64E5B7FF" w14:textId="6106FE3D" w:rsidR="0075264D" w:rsidRDefault="0075264D" w:rsidP="00737387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 Electricity &amp; Magnetism</w:t>
      </w:r>
    </w:p>
    <w:p w14:paraId="0E242704" w14:textId="77777777" w:rsidR="000C339B" w:rsidRPr="000C339B" w:rsidRDefault="000C339B" w:rsidP="000C339B">
      <w:pPr>
        <w:shd w:val="clear" w:color="auto" w:fill="C6D9F1" w:themeFill="text2" w:themeFillTint="3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B320C5C" w14:textId="0E7BABD6" w:rsidR="002531D3" w:rsidRPr="0015747E" w:rsidRDefault="002531D3" w:rsidP="0015747E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15747E">
        <w:rPr>
          <w:rFonts w:ascii="Times New Roman" w:hAnsi="Times New Roman" w:cs="Times New Roman"/>
          <w:sz w:val="24"/>
          <w:szCs w:val="24"/>
        </w:rPr>
        <w:t xml:space="preserve">Class Song:  </w:t>
      </w:r>
      <w:r w:rsidR="009B710E">
        <w:rPr>
          <w:rFonts w:ascii="Times New Roman" w:hAnsi="Times New Roman" w:cs="Times New Roman"/>
          <w:sz w:val="24"/>
          <w:szCs w:val="24"/>
        </w:rPr>
        <w:t>Don’t You Know it’s Time for Class Now!</w:t>
      </w:r>
    </w:p>
    <w:bookmarkEnd w:id="4"/>
    <w:p w14:paraId="105BC13C" w14:textId="77777777" w:rsidR="00863512" w:rsidRPr="00863512" w:rsidRDefault="00863512" w:rsidP="00863512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6F325E4A" w14:textId="09C2BCA9" w:rsidR="006E3CA3" w:rsidRPr="008E24D5" w:rsidRDefault="006E3CA3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2531D3">
        <w:rPr>
          <w:rFonts w:ascii="Times New Roman" w:hAnsi="Times New Roman" w:cs="Times New Roman"/>
          <w:sz w:val="24"/>
          <w:szCs w:val="24"/>
        </w:rPr>
        <w:t>2</w:t>
      </w:r>
      <w:r w:rsidR="009B710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1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3E2FEA80" w14:textId="77777777" w:rsidR="00A94952" w:rsidRPr="00D621A5" w:rsidRDefault="00A94952" w:rsidP="00D621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A1039" w14:textId="0037C1E8" w:rsidR="00EA3DE3" w:rsidRDefault="00863512" w:rsidP="00EA3DE3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Pearson Text </w:t>
      </w:r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9B710E">
        <w:rPr>
          <w:rFonts w:ascii="Times New Roman" w:hAnsi="Times New Roman" w:cs="Times New Roman"/>
          <w:sz w:val="24"/>
          <w:szCs w:val="24"/>
        </w:rPr>
        <w:t>20-21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9B710E">
        <w:rPr>
          <w:rFonts w:ascii="Times New Roman" w:hAnsi="Times New Roman" w:cs="Times New Roman"/>
          <w:sz w:val="24"/>
          <w:szCs w:val="24"/>
        </w:rPr>
        <w:t>Electric Circuits &amp; Magnetism</w:t>
      </w:r>
      <w:r>
        <w:rPr>
          <w:rFonts w:ascii="Times New Roman" w:hAnsi="Times New Roman" w:cs="Times New Roman"/>
          <w:sz w:val="24"/>
          <w:szCs w:val="24"/>
        </w:rPr>
        <w:t xml:space="preserve"> pp. </w:t>
      </w:r>
      <w:r w:rsidR="009B710E">
        <w:rPr>
          <w:rFonts w:ascii="Times New Roman" w:hAnsi="Times New Roman" w:cs="Times New Roman"/>
          <w:sz w:val="24"/>
          <w:szCs w:val="24"/>
        </w:rPr>
        <w:t>628-655</w:t>
      </w:r>
      <w:r w:rsidR="00D86A45">
        <w:rPr>
          <w:rFonts w:ascii="Times New Roman" w:hAnsi="Times New Roman" w:cs="Times New Roman"/>
          <w:sz w:val="24"/>
          <w:szCs w:val="24"/>
        </w:rPr>
        <w:tab/>
      </w:r>
    </w:p>
    <w:p w14:paraId="66334A5A" w14:textId="77777777" w:rsidR="00DE6650" w:rsidRDefault="00DE6650" w:rsidP="00DE66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820BF4" w14:textId="77777777" w:rsidR="00863512" w:rsidRDefault="00863512" w:rsidP="006B6C32">
      <w:pPr>
        <w:shd w:val="clear" w:color="auto" w:fill="F7FBC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68254327"/>
      <w:r>
        <w:rPr>
          <w:rFonts w:ascii="Times New Roman" w:hAnsi="Times New Roman" w:cs="Times New Roman"/>
          <w:b/>
          <w:bCs/>
          <w:sz w:val="24"/>
          <w:szCs w:val="24"/>
        </w:rPr>
        <w:t xml:space="preserve">Guided Reading </w:t>
      </w:r>
      <w:r w:rsidR="006B6C32">
        <w:rPr>
          <w:rFonts w:ascii="Times New Roman" w:hAnsi="Times New Roman" w:cs="Times New Roman"/>
          <w:b/>
          <w:bCs/>
          <w:sz w:val="24"/>
          <w:szCs w:val="24"/>
        </w:rPr>
        <w:t>Note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-Taking </w:t>
      </w:r>
      <w:r w:rsidR="0038497B">
        <w:rPr>
          <w:rFonts w:ascii="Times New Roman" w:hAnsi="Times New Roman" w:cs="Times New Roman"/>
          <w:b/>
          <w:bCs/>
          <w:sz w:val="24"/>
          <w:szCs w:val="24"/>
        </w:rPr>
        <w:t>Worksheet</w:t>
      </w:r>
      <w:r w:rsidR="006B6C32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</w:p>
    <w:bookmarkEnd w:id="5"/>
    <w:p w14:paraId="33BCBAA4" w14:textId="41260410" w:rsidR="00D56F32" w:rsidRPr="00FB2863" w:rsidRDefault="00D56F32" w:rsidP="00D56F32">
      <w:pPr>
        <w:shd w:val="clear" w:color="auto" w:fill="F7FBC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the </w:t>
      </w:r>
      <w:r w:rsidRPr="00FB2863">
        <w:rPr>
          <w:rFonts w:ascii="Times New Roman" w:hAnsi="Times New Roman" w:cs="Times New Roman"/>
          <w:sz w:val="24"/>
          <w:szCs w:val="24"/>
        </w:rPr>
        <w:t>worksheet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_Hlk68252548"/>
      <w:r>
        <w:rPr>
          <w:rFonts w:ascii="Times New Roman" w:hAnsi="Times New Roman" w:cs="Times New Roman"/>
          <w:sz w:val="24"/>
          <w:szCs w:val="24"/>
        </w:rPr>
        <w:t xml:space="preserve">for Chapter </w:t>
      </w:r>
      <w:r w:rsidR="009B710E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9B710E">
        <w:rPr>
          <w:rFonts w:ascii="Times New Roman" w:hAnsi="Times New Roman" w:cs="Times New Roman"/>
          <w:sz w:val="24"/>
          <w:szCs w:val="24"/>
        </w:rPr>
        <w:t>Magnetism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r>
        <w:rPr>
          <w:rFonts w:ascii="Times New Roman" w:hAnsi="Times New Roman" w:cs="Times New Roman"/>
          <w:sz w:val="24"/>
          <w:szCs w:val="24"/>
        </w:rPr>
        <w:t>(</w:t>
      </w:r>
      <w:r w:rsidR="009B710E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</w:t>
      </w:r>
      <w:r w:rsidR="009B710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9B710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1.3)</w:t>
      </w:r>
      <w:r w:rsidRPr="00FB2863">
        <w:rPr>
          <w:rFonts w:ascii="Times New Roman" w:hAnsi="Times New Roman" w:cs="Times New Roman"/>
          <w:sz w:val="24"/>
          <w:szCs w:val="24"/>
        </w:rPr>
        <w:t>.</w:t>
      </w:r>
    </w:p>
    <w:p w14:paraId="06B9466F" w14:textId="77777777" w:rsidR="00863512" w:rsidRDefault="00863512" w:rsidP="0086351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CFD08B" w14:textId="03AEEC6B" w:rsidR="00863512" w:rsidRDefault="00863512" w:rsidP="00863512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  <w:r w:rsidR="00F8533F">
        <w:rPr>
          <w:rFonts w:ascii="Times New Roman" w:hAnsi="Times New Roman" w:cs="Times New Roman"/>
          <w:b/>
          <w:bCs/>
          <w:sz w:val="24"/>
          <w:szCs w:val="24"/>
        </w:rPr>
        <w:t xml:space="preserve"> Circuits, Power &amp; Magnetism</w:t>
      </w:r>
    </w:p>
    <w:p w14:paraId="250A8786" w14:textId="77777777" w:rsidR="006B6C32" w:rsidRDefault="006B6C32" w:rsidP="006B6C3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80ADD6" w14:textId="7FC731B1" w:rsidR="00863512" w:rsidRDefault="00863512" w:rsidP="00863512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bookmarkStart w:id="7" w:name="_Hlk68257239"/>
    </w:p>
    <w:p w14:paraId="7E535A1E" w14:textId="3FA2F5D6" w:rsidR="00863512" w:rsidRDefault="009B710E" w:rsidP="00863512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Hlk6826512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20.3 Electric Circuits </w:t>
      </w:r>
      <w:r w:rsidR="007B4752">
        <w:rPr>
          <w:rFonts w:ascii="Times New Roman" w:eastAsia="Times New Roman" w:hAnsi="Times New Roman" w:cs="Times New Roman"/>
          <w:color w:val="000000"/>
          <w:sz w:val="24"/>
          <w:szCs w:val="24"/>
        </w:rPr>
        <w:t>Worksheet</w:t>
      </w:r>
      <w:r w:rsidR="0086351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A26E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86351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>Pearson Concepts in Action</w:t>
      </w:r>
      <w:r w:rsidR="00CA26E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86351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D98B63B" w14:textId="77777777" w:rsidR="00081161" w:rsidRDefault="00081161" w:rsidP="00081161">
      <w:pPr>
        <w:pStyle w:val="ListParagraph"/>
        <w:shd w:val="clear" w:color="auto" w:fill="F2DBDB" w:themeFill="accent2" w:themeFillTint="33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CC1DF2" w14:textId="0D192CA1" w:rsidR="009B710E" w:rsidRDefault="009B710E" w:rsidP="009B710E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21.2 Electromagnetism Worksheet</w:t>
      </w:r>
      <w:r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>Pearson Concepts in Action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2197810" w14:textId="77777777" w:rsidR="009F6717" w:rsidRDefault="009F6717" w:rsidP="009F6717">
      <w:pPr>
        <w:pStyle w:val="bb-li"/>
        <w:shd w:val="clear" w:color="auto" w:fill="F2DBDB" w:themeFill="accent2" w:themeFillTint="33"/>
        <w:spacing w:before="0" w:beforeAutospacing="0" w:after="0" w:afterAutospacing="0"/>
        <w:ind w:left="360"/>
      </w:pPr>
    </w:p>
    <w:bookmarkEnd w:id="7"/>
    <w:bookmarkEnd w:id="8"/>
    <w:p w14:paraId="64F3692D" w14:textId="77777777" w:rsidR="00863512" w:rsidRPr="00863512" w:rsidRDefault="00863512" w:rsidP="00863512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Assignments will be “spot checked” during class or submitted via email.</w:t>
      </w:r>
    </w:p>
    <w:p w14:paraId="673DDB81" w14:textId="78BE8657" w:rsidR="00B4008A" w:rsidRPr="006B6C32" w:rsidRDefault="00B4008A" w:rsidP="007143B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E12E3CF" w14:textId="2AAF2173" w:rsidR="00D848DD" w:rsidRDefault="00D848DD" w:rsidP="00D848DD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bookmarkStart w:id="9" w:name="_Hlk68257870"/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B710E">
        <w:rPr>
          <w:rFonts w:ascii="Times New Roman" w:hAnsi="Times New Roman" w:cs="Times New Roman"/>
          <w:sz w:val="24"/>
          <w:szCs w:val="24"/>
        </w:rPr>
        <w:t>Electric Circuits</w:t>
      </w:r>
    </w:p>
    <w:p w14:paraId="5FAA16E2" w14:textId="77777777" w:rsidR="000C339B" w:rsidRPr="009B710E" w:rsidRDefault="000C339B" w:rsidP="00D848DD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bookmarkEnd w:id="9"/>
    <w:p w14:paraId="22DD8D6C" w14:textId="32638949" w:rsidR="00D56F32" w:rsidRPr="00130A7A" w:rsidRDefault="00D56F32" w:rsidP="00D56F3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Complete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lab </w:t>
      </w:r>
      <w:r w:rsidR="000C339B">
        <w:rPr>
          <w:rFonts w:ascii="Times New Roman" w:eastAsia="Times New Roman" w:hAnsi="Times New Roman" w:cs="Times New Roman"/>
          <w:color w:val="000000"/>
          <w:sz w:val="24"/>
          <w:szCs w:val="24"/>
        </w:rPr>
        <w:t>using the worksheet provided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46B7051F" w14:textId="77777777" w:rsidR="00D56F32" w:rsidRPr="007E3685" w:rsidRDefault="00D56F32" w:rsidP="00D56F3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the documents into your LAB folder in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Physical Science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18D460D7" w14:textId="196A4B0C" w:rsidR="00863512" w:rsidRPr="009B710E" w:rsidRDefault="00863512" w:rsidP="009B710E">
      <w:pPr>
        <w:pStyle w:val="ListParagraph"/>
        <w:shd w:val="clear" w:color="auto" w:fill="D6E3BC" w:themeFill="accent3" w:themeFillTint="66"/>
        <w:spacing w:after="0" w:line="240" w:lineRule="auto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32DCFF" w14:textId="08610F25" w:rsidR="009B710E" w:rsidRDefault="009B710E" w:rsidP="009B710E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8718D">
        <w:rPr>
          <w:rFonts w:ascii="Times New Roman" w:hAnsi="Times New Roman" w:cs="Times New Roman"/>
          <w:sz w:val="24"/>
          <w:szCs w:val="24"/>
        </w:rPr>
        <w:t>Electrom</w:t>
      </w:r>
      <w:r>
        <w:rPr>
          <w:rFonts w:ascii="Times New Roman" w:hAnsi="Times New Roman" w:cs="Times New Roman"/>
          <w:sz w:val="24"/>
          <w:szCs w:val="24"/>
        </w:rPr>
        <w:t>agnetism</w:t>
      </w:r>
    </w:p>
    <w:p w14:paraId="0C551668" w14:textId="77777777" w:rsidR="009B710E" w:rsidRPr="009B710E" w:rsidRDefault="009B710E" w:rsidP="009B710E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7493952" w14:textId="77777777" w:rsidR="009B710E" w:rsidRPr="00130A7A" w:rsidRDefault="009B710E" w:rsidP="009B710E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Complete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lab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using the worksheet provided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F28D8B5" w14:textId="77777777" w:rsidR="009B710E" w:rsidRPr="007E3685" w:rsidRDefault="009B710E" w:rsidP="009B710E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the documents into your LAB folder in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Physical Science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460F5D52" w14:textId="77777777" w:rsidR="009B710E" w:rsidRDefault="009B710E" w:rsidP="009B710E">
      <w:pPr>
        <w:shd w:val="clear" w:color="auto" w:fill="D9E5C1"/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EFCD540" w14:textId="1D7291A2" w:rsidR="00863512" w:rsidRPr="00863512" w:rsidRDefault="00863512" w:rsidP="00863512">
      <w:pPr>
        <w:pStyle w:val="ListParagraph"/>
        <w:numPr>
          <w:ilvl w:val="0"/>
          <w:numId w:val="16"/>
        </w:numPr>
        <w:shd w:val="clear" w:color="auto" w:fill="D6E3BC" w:themeFill="accent3" w:themeFillTint="66"/>
        <w:tabs>
          <w:tab w:val="clear" w:pos="720"/>
        </w:tabs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Assignments will be “spot checked” during class or submitted via email.</w:t>
      </w:r>
    </w:p>
    <w:p w14:paraId="5C289F32" w14:textId="77777777" w:rsidR="00863512" w:rsidRPr="00863512" w:rsidRDefault="00863512" w:rsidP="00863512">
      <w:pPr>
        <w:pStyle w:val="ListParagraph"/>
        <w:spacing w:after="0" w:line="240" w:lineRule="auto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41EF7715" w14:textId="176993A8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TEST:  </w:t>
      </w:r>
      <w:r w:rsidR="009B710E">
        <w:rPr>
          <w:rFonts w:ascii="Times New Roman" w:hAnsi="Times New Roman" w:cs="Times New Roman"/>
          <w:sz w:val="24"/>
          <w:szCs w:val="24"/>
        </w:rPr>
        <w:t>Electricity &amp; Magnetism</w:t>
      </w:r>
      <w:r w:rsidRPr="00D86A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AB826D7" w14:textId="77777777" w:rsidR="006E3CA3" w:rsidRDefault="006E3CA3" w:rsidP="00863512">
      <w:pPr>
        <w:shd w:val="clear" w:color="auto" w:fill="FBD4B4" w:themeFill="accent6" w:themeFillTint="66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A3DE3">
        <w:rPr>
          <w:rFonts w:ascii="Times New Roman" w:hAnsi="Times New Roman" w:cs="Times New Roman"/>
          <w:sz w:val="24"/>
          <w:szCs w:val="24"/>
        </w:rPr>
        <w:t>1) the academic integrity policy</w:t>
      </w:r>
    </w:p>
    <w:p w14:paraId="25B6C127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F1CADBC" w14:textId="77777777" w:rsidR="006E3CA3" w:rsidRPr="00CA26E2" w:rsidRDefault="006E3CA3" w:rsidP="00863512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Tests must be completed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WITHOUT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referring to books, notes, the internet, people, or any outside resources.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A420AD2" w14:textId="77777777" w:rsidR="006E3CA3" w:rsidRPr="00CA26E2" w:rsidRDefault="006E3CA3" w:rsidP="00863512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Students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MAY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use the approved Periodic Tables, approved Reference Tables, or approved equation (formula) sheet (provided by the teacher) along with calculators and scratch paper.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2A5E825" w14:textId="77777777" w:rsidR="006E3CA3" w:rsidRPr="0041681D" w:rsidRDefault="006E3CA3" w:rsidP="00863512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guardian should be proctoring the test. Proctoring means to monitor the following: </w:t>
      </w:r>
    </w:p>
    <w:p w14:paraId="01C77C5B" w14:textId="77777777" w:rsidR="006E3CA3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FA6947" w14:textId="367245BB" w:rsidR="006E3CA3" w:rsidRPr="00EA3DE3" w:rsidRDefault="006E3CA3" w:rsidP="00CA26E2">
      <w:pPr>
        <w:shd w:val="clear" w:color="auto" w:fill="FBD4B4" w:themeFill="accent6" w:themeFillTint="66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A3DE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The test is composed of 20 multiple choice questions and some written problems. </w:t>
      </w:r>
    </w:p>
    <w:p w14:paraId="0DA5A7CF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723609B" w14:textId="37F52ACD" w:rsidR="006E3CA3" w:rsidRDefault="006E3CA3" w:rsidP="00863512">
      <w:pPr>
        <w:numPr>
          <w:ilvl w:val="0"/>
          <w:numId w:val="5"/>
        </w:numPr>
        <w:shd w:val="clear" w:color="auto" w:fill="FBD4B4" w:themeFill="accent6" w:themeFillTint="66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The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multiple-choice test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must be taken 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(40 minutes)</w:t>
      </w:r>
    </w:p>
    <w:p w14:paraId="02F9710A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22DB14F" w14:textId="1E7DD09D" w:rsidR="006E3CA3" w:rsidRDefault="006E3CA3" w:rsidP="00863512">
      <w:pPr>
        <w:numPr>
          <w:ilvl w:val="0"/>
          <w:numId w:val="5"/>
        </w:numPr>
        <w:shd w:val="clear" w:color="auto" w:fill="FBD4B4" w:themeFill="accent6" w:themeFillTint="66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Take a short break (5-10 minutes) </w:t>
      </w:r>
    </w:p>
    <w:p w14:paraId="42407A08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791575B" w14:textId="16A5EEDC" w:rsidR="006E3CA3" w:rsidRDefault="006E3CA3" w:rsidP="00863512">
      <w:pPr>
        <w:numPr>
          <w:ilvl w:val="0"/>
          <w:numId w:val="5"/>
        </w:numPr>
        <w:shd w:val="clear" w:color="auto" w:fill="FBD4B4" w:themeFill="accent6" w:themeFillTint="66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The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written portion of the test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must be taken 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(30 minutes)</w:t>
      </w:r>
    </w:p>
    <w:p w14:paraId="7C1B7DAA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5B0CBCF" w14:textId="79CED2AC" w:rsidR="006E3CA3" w:rsidRDefault="006E3CA3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There is a </w:t>
      </w:r>
      <w:r w:rsidR="008104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90</w:t>
      </w:r>
      <w:r w:rsidRPr="00840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-minute time limit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this test. Please have the proctor write the time taken at the top of your answer sheet with their signature or initials.</w:t>
      </w:r>
    </w:p>
    <w:p w14:paraId="2A879127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DD84D8D" w14:textId="62B90A35" w:rsidR="006E3CA3" w:rsidRDefault="006E3CA3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Proctors should NOT be reading the test or engaging students during the test.</w:t>
      </w:r>
    </w:p>
    <w:p w14:paraId="7F46794B" w14:textId="77777777" w:rsidR="008104E5" w:rsidRPr="00CA26E2" w:rsidRDefault="008104E5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10" w:name="_Hlk67920364"/>
    </w:p>
    <w:p w14:paraId="6FC97076" w14:textId="362B4ED2" w:rsidR="008104E5" w:rsidRPr="00B4008A" w:rsidRDefault="008104E5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Do NOT use RED font. Black font is best.</w:t>
      </w:r>
    </w:p>
    <w:bookmarkEnd w:id="10"/>
    <w:p w14:paraId="5999F778" w14:textId="59D6073F" w:rsidR="00C51D6E" w:rsidRDefault="00C51D6E" w:rsidP="006E3CA3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BB9B65" w14:textId="2817B313" w:rsidR="006E3CA3" w:rsidRPr="00CA26E2" w:rsidRDefault="006E3CA3" w:rsidP="006E3CA3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60189">
        <w:rPr>
          <w:rFonts w:ascii="Times New Roman" w:hAnsi="Times New Roman" w:cs="Times New Roman"/>
          <w:sz w:val="24"/>
          <w:szCs w:val="24"/>
        </w:rPr>
        <w:t>Supplemental Resources</w:t>
      </w:r>
      <w:r>
        <w:rPr>
          <w:rFonts w:ascii="Times New Roman" w:hAnsi="Times New Roman" w:cs="Times New Roman"/>
          <w:sz w:val="24"/>
          <w:szCs w:val="24"/>
        </w:rPr>
        <w:t xml:space="preserve"> (Optional)</w:t>
      </w:r>
      <w:r w:rsidRPr="00560189">
        <w:rPr>
          <w:rFonts w:ascii="Times New Roman" w:hAnsi="Times New Roman" w:cs="Times New Roman"/>
          <w:sz w:val="24"/>
          <w:szCs w:val="24"/>
        </w:rPr>
        <w:br/>
      </w:r>
    </w:p>
    <w:p w14:paraId="5956F19E" w14:textId="469A0488" w:rsidR="00CA26E2" w:rsidRPr="009B710E" w:rsidRDefault="00CA26E2" w:rsidP="006E3CA3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Vocabulary Crossword Chapter </w:t>
      </w:r>
      <w:r w:rsidR="009B710E">
        <w:rPr>
          <w:rFonts w:ascii="Times New Roman" w:hAnsi="Times New Roman" w:cs="Times New Roman"/>
          <w:sz w:val="24"/>
          <w:szCs w:val="24"/>
        </w:rPr>
        <w:t>20-21</w:t>
      </w:r>
    </w:p>
    <w:p w14:paraId="1DACAFD9" w14:textId="6F421FDE" w:rsidR="009B710E" w:rsidRPr="009B710E" w:rsidRDefault="009B710E" w:rsidP="006E3CA3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Electricity &amp; Magnetism Review</w:t>
      </w:r>
    </w:p>
    <w:p w14:paraId="56CD7A4A" w14:textId="1DE548AF" w:rsidR="009B710E" w:rsidRPr="0078718D" w:rsidRDefault="009B710E" w:rsidP="006E3CA3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 </w:t>
      </w:r>
      <w:r w:rsidR="0078718D">
        <w:rPr>
          <w:rFonts w:ascii="Times New Roman" w:hAnsi="Times New Roman" w:cs="Times New Roman"/>
          <w:sz w:val="24"/>
          <w:szCs w:val="24"/>
        </w:rPr>
        <w:t xml:space="preserve">Magnetism </w:t>
      </w:r>
    </w:p>
    <w:p w14:paraId="002230A1" w14:textId="3D28C158" w:rsidR="0078718D" w:rsidRPr="004524E8" w:rsidRDefault="0078718D" w:rsidP="006E3CA3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 Magnetic Field Lines</w:t>
      </w:r>
    </w:p>
    <w:p w14:paraId="74B7F24B" w14:textId="48345C46" w:rsidR="004524E8" w:rsidRPr="000D4540" w:rsidRDefault="004524E8" w:rsidP="006E3CA3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Electric Devices PPT</w:t>
      </w:r>
    </w:p>
    <w:p w14:paraId="1BC4C31F" w14:textId="623B2EC6" w:rsidR="000D4540" w:rsidRPr="00CA26E2" w:rsidRDefault="000D4540" w:rsidP="006E3CA3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Pearson 21.1 Magnets &amp; Fields WS</w:t>
      </w:r>
    </w:p>
    <w:p w14:paraId="4B8247CB" w14:textId="77777777" w:rsidR="006E3CA3" w:rsidRPr="009E6CA8" w:rsidRDefault="006E3CA3" w:rsidP="006E3C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E1D1F5" w14:textId="22505BD1" w:rsidR="009B710E" w:rsidRPr="009B710E" w:rsidRDefault="00000000" w:rsidP="009B71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2" w:history="1">
        <w:r w:rsidR="009B710E" w:rsidRPr="009B710E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http://somup.com/cFX2Yxnjc3</w:t>
        </w:r>
      </w:hyperlink>
      <w:r w:rsidR="009B710E" w:rsidRPr="009B71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Electric Circuits (Lighting a Plastic Bulb; The Famous Electric Pickle!) (2:17) </w:t>
      </w:r>
    </w:p>
    <w:p w14:paraId="1540918D" w14:textId="77777777" w:rsidR="009B710E" w:rsidRPr="009B710E" w:rsidRDefault="009B710E" w:rsidP="009B71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1C9747" w14:textId="120F60D4" w:rsidR="009B710E" w:rsidRPr="009B710E" w:rsidRDefault="00000000" w:rsidP="009B71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3" w:history="1">
        <w:r w:rsidR="009B710E" w:rsidRPr="009B710E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http://somup.com/cFXjenninr</w:t>
        </w:r>
      </w:hyperlink>
      <w:r w:rsidR="009B710E" w:rsidRPr="009B71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Electric Pickle (2:07) Stephen Spangler</w:t>
      </w:r>
    </w:p>
    <w:p w14:paraId="08E45C75" w14:textId="77777777" w:rsidR="009B710E" w:rsidRPr="009B710E" w:rsidRDefault="009B710E" w:rsidP="009B71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9B811B" w14:textId="77777777" w:rsidR="009B710E" w:rsidRPr="009B710E" w:rsidRDefault="00000000" w:rsidP="009B71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9B710E" w:rsidRPr="009B710E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http://somup.com/cbeoDuRtf</w:t>
        </w:r>
      </w:hyperlink>
      <w:r w:rsidR="009B710E" w:rsidRPr="009B710E">
        <w:rPr>
          <w:rFonts w:ascii="Times New Roman" w:eastAsia="Times New Roman" w:hAnsi="Times New Roman" w:cs="Times New Roman"/>
          <w:sz w:val="24"/>
          <w:szCs w:val="24"/>
        </w:rPr>
        <w:t xml:space="preserve"> Electric Circuits (PHET simulation) (5:46)</w:t>
      </w:r>
    </w:p>
    <w:p w14:paraId="29B4C0C7" w14:textId="77777777" w:rsidR="009B710E" w:rsidRPr="009B710E" w:rsidRDefault="009B710E" w:rsidP="009B71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544F36" w14:textId="77777777" w:rsidR="009B710E" w:rsidRPr="009B710E" w:rsidRDefault="00000000" w:rsidP="009B71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5" w:history="1">
        <w:r w:rsidR="009B710E" w:rsidRPr="009B710E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http://somup.com/cbeobfRt3</w:t>
        </w:r>
      </w:hyperlink>
      <w:r w:rsidR="009B710E" w:rsidRPr="009B71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Electromagnetism (PHET simulation) (3:23)</w:t>
      </w:r>
    </w:p>
    <w:p w14:paraId="0D75A158" w14:textId="77777777" w:rsidR="009B710E" w:rsidRPr="009B710E" w:rsidRDefault="009B710E" w:rsidP="009B71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BB5880" w14:textId="77777777" w:rsidR="009B710E" w:rsidRPr="009B710E" w:rsidRDefault="00000000" w:rsidP="009B71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="009B710E" w:rsidRPr="009B710E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http://somup.com/cYhq2ljaLU</w:t>
        </w:r>
      </w:hyperlink>
      <w:r w:rsidR="009B710E" w:rsidRPr="009B710E">
        <w:rPr>
          <w:rFonts w:ascii="Times New Roman" w:eastAsia="Times New Roman" w:hAnsi="Times New Roman" w:cs="Times New Roman"/>
          <w:sz w:val="24"/>
          <w:szCs w:val="24"/>
        </w:rPr>
        <w:t xml:space="preserve"> Do Not Refuse Him Who Speaks Hebrews 12:25-29; God is in Control (7:10) </w:t>
      </w:r>
    </w:p>
    <w:p w14:paraId="4B93F494" w14:textId="77777777" w:rsidR="009B710E" w:rsidRPr="00863512" w:rsidRDefault="009B710E" w:rsidP="009B7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B710E" w:rsidRPr="00863512" w:rsidSect="00C51D6E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242C1" w14:textId="77777777" w:rsidR="007C5F87" w:rsidRDefault="007C5F87" w:rsidP="00A019F3">
      <w:pPr>
        <w:spacing w:after="0" w:line="240" w:lineRule="auto"/>
      </w:pPr>
      <w:r>
        <w:separator/>
      </w:r>
    </w:p>
  </w:endnote>
  <w:endnote w:type="continuationSeparator" w:id="0">
    <w:p w14:paraId="62632BDA" w14:textId="77777777" w:rsidR="007C5F87" w:rsidRDefault="007C5F87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0CF0CF09" w:rsidR="002D30A5" w:rsidRPr="002D30A5" w:rsidRDefault="00827D21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Physical Science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A25F5D">
          <w:rPr>
            <w:rFonts w:ascii="Times New Roman" w:hAnsi="Times New Roman" w:cs="Times New Roman"/>
            <w:i/>
            <w:noProof/>
            <w:sz w:val="24"/>
            <w:szCs w:val="24"/>
          </w:rPr>
          <w:t>Learning CTR</w:t>
        </w:r>
        <w:r w:rsidR="001F36FA" w:rsidRPr="001F36FA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4679B" w14:textId="77777777" w:rsidR="007C5F87" w:rsidRDefault="007C5F87" w:rsidP="00A019F3">
      <w:pPr>
        <w:spacing w:after="0" w:line="240" w:lineRule="auto"/>
      </w:pPr>
      <w:r>
        <w:separator/>
      </w:r>
    </w:p>
  </w:footnote>
  <w:footnote w:type="continuationSeparator" w:id="0">
    <w:p w14:paraId="67C0D0D6" w14:textId="77777777" w:rsidR="007C5F87" w:rsidRDefault="007C5F87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3D3BDDE1" w:rsidR="00A019F3" w:rsidRPr="00A019F3" w:rsidRDefault="00B4008A" w:rsidP="002531D3">
    <w:pPr>
      <w:pStyle w:val="Header"/>
      <w:tabs>
        <w:tab w:val="clear" w:pos="4680"/>
        <w:tab w:val="center" w:pos="3960"/>
      </w:tabs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2531D3">
      <w:rPr>
        <w:rFonts w:ascii="Times New Roman" w:hAnsi="Times New Roman" w:cs="Times New Roman"/>
        <w:i/>
        <w:sz w:val="24"/>
        <w:szCs w:val="24"/>
      </w:rPr>
      <w:t>2</w:t>
    </w:r>
    <w:r w:rsidR="009B710E">
      <w:rPr>
        <w:rFonts w:ascii="Times New Roman" w:hAnsi="Times New Roman" w:cs="Times New Roman"/>
        <w:i/>
        <w:sz w:val="24"/>
        <w:szCs w:val="24"/>
      </w:rPr>
      <w:t>6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9B710E">
      <w:rPr>
        <w:rFonts w:ascii="Times New Roman" w:hAnsi="Times New Roman" w:cs="Times New Roman"/>
        <w:i/>
        <w:sz w:val="24"/>
        <w:szCs w:val="24"/>
      </w:rPr>
      <w:t>20-21</w:t>
    </w:r>
    <w:r w:rsidR="009B710E">
      <w:rPr>
        <w:rFonts w:ascii="Times New Roman" w:hAnsi="Times New Roman" w:cs="Times New Roman"/>
        <w:i/>
        <w:sz w:val="24"/>
        <w:szCs w:val="24"/>
      </w:rPr>
      <w:tab/>
      <w:t>Electric Circuits &amp; Magnetism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32C9"/>
    <w:multiLevelType w:val="multilevel"/>
    <w:tmpl w:val="2EDC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8236C5"/>
    <w:multiLevelType w:val="hybridMultilevel"/>
    <w:tmpl w:val="DE8057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7A1244"/>
    <w:multiLevelType w:val="multilevel"/>
    <w:tmpl w:val="F3B4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5D4D17"/>
    <w:multiLevelType w:val="multilevel"/>
    <w:tmpl w:val="D592C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21876AC5"/>
    <w:multiLevelType w:val="multilevel"/>
    <w:tmpl w:val="A740C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B67D91"/>
    <w:multiLevelType w:val="multilevel"/>
    <w:tmpl w:val="FAE8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8D2CA0"/>
    <w:multiLevelType w:val="multilevel"/>
    <w:tmpl w:val="6FB2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501257"/>
    <w:multiLevelType w:val="multilevel"/>
    <w:tmpl w:val="72F8E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FC621C"/>
    <w:multiLevelType w:val="multilevel"/>
    <w:tmpl w:val="34C8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D3448A"/>
    <w:multiLevelType w:val="multilevel"/>
    <w:tmpl w:val="696A9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1B2746"/>
    <w:multiLevelType w:val="multilevel"/>
    <w:tmpl w:val="C3A40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3851CC"/>
    <w:multiLevelType w:val="multilevel"/>
    <w:tmpl w:val="7992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654101"/>
    <w:multiLevelType w:val="multilevel"/>
    <w:tmpl w:val="0C8A6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AC5C82"/>
    <w:multiLevelType w:val="multilevel"/>
    <w:tmpl w:val="40406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576179"/>
    <w:multiLevelType w:val="hybridMultilevel"/>
    <w:tmpl w:val="4F140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8B0B9E"/>
    <w:multiLevelType w:val="multilevel"/>
    <w:tmpl w:val="D8D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9973017">
    <w:abstractNumId w:val="13"/>
  </w:num>
  <w:num w:numId="2" w16cid:durableId="834343899">
    <w:abstractNumId w:val="6"/>
  </w:num>
  <w:num w:numId="3" w16cid:durableId="91895450">
    <w:abstractNumId w:val="7"/>
  </w:num>
  <w:num w:numId="4" w16cid:durableId="1425954832">
    <w:abstractNumId w:val="11"/>
  </w:num>
  <w:num w:numId="5" w16cid:durableId="341401904">
    <w:abstractNumId w:val="25"/>
  </w:num>
  <w:num w:numId="6" w16cid:durableId="1262832287">
    <w:abstractNumId w:val="2"/>
  </w:num>
  <w:num w:numId="7" w16cid:durableId="1727027176">
    <w:abstractNumId w:val="10"/>
  </w:num>
  <w:num w:numId="8" w16cid:durableId="2133395805">
    <w:abstractNumId w:val="8"/>
  </w:num>
  <w:num w:numId="9" w16cid:durableId="809591449">
    <w:abstractNumId w:val="5"/>
  </w:num>
  <w:num w:numId="10" w16cid:durableId="274169072">
    <w:abstractNumId w:val="12"/>
  </w:num>
  <w:num w:numId="11" w16cid:durableId="1206214718">
    <w:abstractNumId w:val="23"/>
  </w:num>
  <w:num w:numId="12" w16cid:durableId="795367428">
    <w:abstractNumId w:val="17"/>
  </w:num>
  <w:num w:numId="13" w16cid:durableId="1048795319">
    <w:abstractNumId w:val="0"/>
  </w:num>
  <w:num w:numId="14" w16cid:durableId="1353456488">
    <w:abstractNumId w:val="15"/>
  </w:num>
  <w:num w:numId="15" w16cid:durableId="628753703">
    <w:abstractNumId w:val="9"/>
  </w:num>
  <w:num w:numId="16" w16cid:durableId="1613050465">
    <w:abstractNumId w:val="18"/>
  </w:num>
  <w:num w:numId="17" w16cid:durableId="2073000252">
    <w:abstractNumId w:val="24"/>
  </w:num>
  <w:num w:numId="18" w16cid:durableId="2030984613">
    <w:abstractNumId w:val="1"/>
  </w:num>
  <w:num w:numId="19" w16cid:durableId="246230251">
    <w:abstractNumId w:val="21"/>
  </w:num>
  <w:num w:numId="20" w16cid:durableId="552499603">
    <w:abstractNumId w:val="4"/>
  </w:num>
  <w:num w:numId="21" w16cid:durableId="1933511355">
    <w:abstractNumId w:val="16"/>
  </w:num>
  <w:num w:numId="22" w16cid:durableId="456409726">
    <w:abstractNumId w:val="22"/>
  </w:num>
  <w:num w:numId="23" w16cid:durableId="1901087116">
    <w:abstractNumId w:val="3"/>
  </w:num>
  <w:num w:numId="24" w16cid:durableId="88938227">
    <w:abstractNumId w:val="19"/>
  </w:num>
  <w:num w:numId="25" w16cid:durableId="953171413">
    <w:abstractNumId w:val="14"/>
  </w:num>
  <w:num w:numId="26" w16cid:durableId="73971675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4103A"/>
    <w:rsid w:val="000724BE"/>
    <w:rsid w:val="00081161"/>
    <w:rsid w:val="000C339B"/>
    <w:rsid w:val="000D0E1F"/>
    <w:rsid w:val="000D3407"/>
    <w:rsid w:val="000D4540"/>
    <w:rsid w:val="00144FCC"/>
    <w:rsid w:val="001463BC"/>
    <w:rsid w:val="0015747E"/>
    <w:rsid w:val="00187841"/>
    <w:rsid w:val="001E07A4"/>
    <w:rsid w:val="001F36FA"/>
    <w:rsid w:val="00220BCC"/>
    <w:rsid w:val="002240AB"/>
    <w:rsid w:val="00235D66"/>
    <w:rsid w:val="002531D3"/>
    <w:rsid w:val="00296E71"/>
    <w:rsid w:val="002B3E9D"/>
    <w:rsid w:val="002D30A5"/>
    <w:rsid w:val="002D5C5D"/>
    <w:rsid w:val="002D7DEA"/>
    <w:rsid w:val="002E7251"/>
    <w:rsid w:val="003066D4"/>
    <w:rsid w:val="003303C2"/>
    <w:rsid w:val="00356A50"/>
    <w:rsid w:val="00381B34"/>
    <w:rsid w:val="0038497B"/>
    <w:rsid w:val="0039760E"/>
    <w:rsid w:val="003B3B53"/>
    <w:rsid w:val="003C31A2"/>
    <w:rsid w:val="0041681D"/>
    <w:rsid w:val="004524E8"/>
    <w:rsid w:val="004C095A"/>
    <w:rsid w:val="004D0F4F"/>
    <w:rsid w:val="0051609F"/>
    <w:rsid w:val="0052229A"/>
    <w:rsid w:val="0055054A"/>
    <w:rsid w:val="005711A3"/>
    <w:rsid w:val="00587FB8"/>
    <w:rsid w:val="005B48CC"/>
    <w:rsid w:val="005C7199"/>
    <w:rsid w:val="00602715"/>
    <w:rsid w:val="006178D6"/>
    <w:rsid w:val="006B6C32"/>
    <w:rsid w:val="006E3CA3"/>
    <w:rsid w:val="006E59BC"/>
    <w:rsid w:val="007143B1"/>
    <w:rsid w:val="0072209A"/>
    <w:rsid w:val="0075264D"/>
    <w:rsid w:val="00764E94"/>
    <w:rsid w:val="007769F1"/>
    <w:rsid w:val="0078718D"/>
    <w:rsid w:val="007A7785"/>
    <w:rsid w:val="007A7EE9"/>
    <w:rsid w:val="007B4752"/>
    <w:rsid w:val="007C5F87"/>
    <w:rsid w:val="008104E5"/>
    <w:rsid w:val="00827D21"/>
    <w:rsid w:val="00832718"/>
    <w:rsid w:val="008476E1"/>
    <w:rsid w:val="00857218"/>
    <w:rsid w:val="00863512"/>
    <w:rsid w:val="008939EE"/>
    <w:rsid w:val="008A1B31"/>
    <w:rsid w:val="008A443A"/>
    <w:rsid w:val="008F158A"/>
    <w:rsid w:val="00945998"/>
    <w:rsid w:val="00954FB0"/>
    <w:rsid w:val="00973BFD"/>
    <w:rsid w:val="0098099E"/>
    <w:rsid w:val="009912D1"/>
    <w:rsid w:val="009B710E"/>
    <w:rsid w:val="009C487D"/>
    <w:rsid w:val="009D5B3D"/>
    <w:rsid w:val="009F53E3"/>
    <w:rsid w:val="009F6717"/>
    <w:rsid w:val="00A019F3"/>
    <w:rsid w:val="00A25F5D"/>
    <w:rsid w:val="00A94952"/>
    <w:rsid w:val="00AB5641"/>
    <w:rsid w:val="00AB5AA1"/>
    <w:rsid w:val="00AC3D88"/>
    <w:rsid w:val="00AD34C7"/>
    <w:rsid w:val="00AE45C8"/>
    <w:rsid w:val="00AF58DE"/>
    <w:rsid w:val="00B02958"/>
    <w:rsid w:val="00B34EDE"/>
    <w:rsid w:val="00B4008A"/>
    <w:rsid w:val="00B51927"/>
    <w:rsid w:val="00B630ED"/>
    <w:rsid w:val="00BA2930"/>
    <w:rsid w:val="00BB1679"/>
    <w:rsid w:val="00C42A35"/>
    <w:rsid w:val="00C45E9C"/>
    <w:rsid w:val="00C51D6E"/>
    <w:rsid w:val="00C6756D"/>
    <w:rsid w:val="00CA26E2"/>
    <w:rsid w:val="00CC79EC"/>
    <w:rsid w:val="00CF2615"/>
    <w:rsid w:val="00D56F32"/>
    <w:rsid w:val="00D621A5"/>
    <w:rsid w:val="00D7618F"/>
    <w:rsid w:val="00D81E44"/>
    <w:rsid w:val="00D8223F"/>
    <w:rsid w:val="00D848DD"/>
    <w:rsid w:val="00D86A45"/>
    <w:rsid w:val="00D92056"/>
    <w:rsid w:val="00DC4AA4"/>
    <w:rsid w:val="00DE10D1"/>
    <w:rsid w:val="00DE6650"/>
    <w:rsid w:val="00E049F6"/>
    <w:rsid w:val="00E42158"/>
    <w:rsid w:val="00EA3DE3"/>
    <w:rsid w:val="00F8533F"/>
    <w:rsid w:val="00F93DAB"/>
    <w:rsid w:val="00FC46DE"/>
    <w:rsid w:val="00FD295B"/>
    <w:rsid w:val="00FD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1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  <w:style w:type="paragraph" w:customStyle="1" w:styleId="font8">
    <w:name w:val="font_8"/>
    <w:basedOn w:val="Normal"/>
    <w:rsid w:val="002D7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somup.com/cFXjenninr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somup.com/cFX2Yxnjc3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omup.com/cYhq2ljaL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arningctronline.com/devotiona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omup.com/cbeobfRt3" TargetMode="External"/><Relationship Id="rId10" Type="http://schemas.openxmlformats.org/officeDocument/2006/relationships/hyperlink" Target="https://www.learningctronline.com/course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://somup.com/cbeoDuRt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12</cp:revision>
  <cp:lastPrinted>2016-09-15T11:06:00Z</cp:lastPrinted>
  <dcterms:created xsi:type="dcterms:W3CDTF">2021-04-05T19:40:00Z</dcterms:created>
  <dcterms:modified xsi:type="dcterms:W3CDTF">2023-03-17T13:10:00Z</dcterms:modified>
</cp:coreProperties>
</file>