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AB3105D" w14:textId="38A21EB8" w:rsidR="0062780E" w:rsidRPr="00123828" w:rsidRDefault="0062780E" w:rsidP="00123828">
      <w:pPr>
        <w:suppressAutoHyphens w:val="0"/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  <w:bookmarkStart w:id="0" w:name="_Hlk71452958"/>
      <w:bookmarkEnd w:id="0"/>
      <w:r w:rsidRPr="00123828">
        <w:rPr>
          <w:sz w:val="24"/>
          <w:szCs w:val="24"/>
          <w:lang w:eastAsia="en-US"/>
        </w:rPr>
        <w:t xml:space="preserve">Lab: The Scientific Method </w:t>
      </w:r>
      <w:r w:rsidR="00024A7B">
        <w:rPr>
          <w:sz w:val="24"/>
          <w:szCs w:val="24"/>
          <w:lang w:eastAsia="en-US"/>
        </w:rPr>
        <w:t>–</w:t>
      </w:r>
      <w:r w:rsidRPr="00123828">
        <w:rPr>
          <w:sz w:val="24"/>
          <w:szCs w:val="24"/>
          <w:lang w:eastAsia="en-US"/>
        </w:rPr>
        <w:t xml:space="preserve"> Optical</w:t>
      </w:r>
      <w:r w:rsidR="00024A7B">
        <w:rPr>
          <w:sz w:val="24"/>
          <w:szCs w:val="24"/>
          <w:lang w:eastAsia="en-US"/>
        </w:rPr>
        <w:t xml:space="preserve"> </w:t>
      </w:r>
      <w:r w:rsidRPr="00123828">
        <w:rPr>
          <w:sz w:val="24"/>
          <w:szCs w:val="24"/>
          <w:lang w:eastAsia="en-US"/>
        </w:rPr>
        <w:t>Illusions</w:t>
      </w:r>
    </w:p>
    <w:p w14:paraId="4528B3BF" w14:textId="77777777" w:rsidR="00123828" w:rsidRPr="00123828" w:rsidRDefault="00123828" w:rsidP="0062780E">
      <w:pPr>
        <w:suppressAutoHyphens w:val="0"/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62858CC8" w14:textId="77777777" w:rsidR="00922954" w:rsidRDefault="00922954" w:rsidP="0062780E">
      <w:pPr>
        <w:suppressAutoHyphens w:val="0"/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Introduction</w:t>
      </w:r>
    </w:p>
    <w:p w14:paraId="414F736A" w14:textId="77777777" w:rsidR="00922954" w:rsidRDefault="00922954" w:rsidP="0062780E">
      <w:pPr>
        <w:suppressAutoHyphens w:val="0"/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73B52AC5" w14:textId="5A97AE38" w:rsid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Purpose</w:t>
      </w:r>
      <w:r>
        <w:rPr>
          <w:sz w:val="24"/>
          <w:szCs w:val="24"/>
          <w:lang w:eastAsia="en-US"/>
        </w:rPr>
        <w:tab/>
        <w:t>To apply the scientific method to optical illusions.</w:t>
      </w:r>
    </w:p>
    <w:p w14:paraId="08037430" w14:textId="078D00C0" w:rsid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476278C7" w14:textId="37DD563D" w:rsidR="00922954" w:rsidRP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b/>
          <w:bCs/>
          <w:sz w:val="24"/>
          <w:szCs w:val="24"/>
          <w:lang w:eastAsia="en-US"/>
        </w:rPr>
      </w:pPr>
      <w:r w:rsidRPr="00922954">
        <w:rPr>
          <w:b/>
          <w:bCs/>
          <w:sz w:val="24"/>
          <w:szCs w:val="24"/>
          <w:lang w:eastAsia="en-US"/>
        </w:rPr>
        <w:t>Discussion</w:t>
      </w:r>
    </w:p>
    <w:p w14:paraId="38E2A714" w14:textId="77777777" w:rsidR="00922954" w:rsidRDefault="00922954" w:rsidP="00922954">
      <w:pPr>
        <w:ind w:left="720" w:hanging="360"/>
        <w:rPr>
          <w:sz w:val="24"/>
          <w:szCs w:val="24"/>
        </w:rPr>
      </w:pPr>
    </w:p>
    <w:p w14:paraId="65D0F535" w14:textId="1D252C4B" w:rsidR="00922954" w:rsidRDefault="00922954" w:rsidP="00922954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  <w:t>Observation:  question, use senses, collect and organize data, identify problems, etc.</w:t>
      </w:r>
    </w:p>
    <w:p w14:paraId="1C5BD9E2" w14:textId="77777777" w:rsidR="00922954" w:rsidRDefault="00922954" w:rsidP="00922954">
      <w:pPr>
        <w:ind w:left="720" w:hanging="360"/>
        <w:rPr>
          <w:sz w:val="24"/>
          <w:szCs w:val="24"/>
        </w:rPr>
      </w:pPr>
    </w:p>
    <w:p w14:paraId="0AC26E99" w14:textId="0D59057E" w:rsidR="00922954" w:rsidRDefault="00922954" w:rsidP="00922954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  <w:t>Hypothesis:  proposed solution to accurate observation.</w:t>
      </w:r>
    </w:p>
    <w:p w14:paraId="3EECF873" w14:textId="77777777" w:rsidR="00922954" w:rsidRDefault="00922954" w:rsidP="00922954">
      <w:pPr>
        <w:ind w:left="720" w:hanging="360"/>
        <w:rPr>
          <w:sz w:val="24"/>
          <w:szCs w:val="24"/>
        </w:rPr>
      </w:pPr>
    </w:p>
    <w:p w14:paraId="520C9D61" w14:textId="400360A1" w:rsidR="00922954" w:rsidRDefault="00922954" w:rsidP="00922954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Experiment:  “controlled” testing with intent to make conclusions.</w:t>
      </w:r>
    </w:p>
    <w:p w14:paraId="48FE6230" w14:textId="77777777" w:rsidR="00922954" w:rsidRDefault="00922954" w:rsidP="00922954">
      <w:pPr>
        <w:ind w:left="720" w:hanging="360"/>
        <w:rPr>
          <w:sz w:val="24"/>
          <w:szCs w:val="24"/>
        </w:rPr>
      </w:pPr>
    </w:p>
    <w:p w14:paraId="58B79D39" w14:textId="3BA63A65" w:rsidR="00922954" w:rsidRDefault="00922954" w:rsidP="00922954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>Theory:  Scientific practice helps one recognize patterns in order to solve them quicker. (Theories offer us recognizable patterns and explanations.)</w:t>
      </w:r>
    </w:p>
    <w:p w14:paraId="17178A52" w14:textId="77777777" w:rsidR="00922954" w:rsidRDefault="00922954" w:rsidP="00922954">
      <w:pPr>
        <w:ind w:left="720" w:hanging="360"/>
        <w:rPr>
          <w:sz w:val="24"/>
          <w:szCs w:val="24"/>
        </w:rPr>
      </w:pPr>
    </w:p>
    <w:p w14:paraId="7D2233DE" w14:textId="77777777" w:rsidR="00922954" w:rsidRPr="008F2224" w:rsidRDefault="00922954" w:rsidP="00922954">
      <w:pPr>
        <w:ind w:left="720" w:hanging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A law means that there are no known exceptions in the natural world under the same conditions.</w:t>
      </w:r>
    </w:p>
    <w:p w14:paraId="41423D33" w14:textId="25329B9B" w:rsid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21884720" w14:textId="7033A707" w:rsidR="00922954" w:rsidRP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b/>
          <w:bCs/>
          <w:sz w:val="24"/>
          <w:szCs w:val="24"/>
          <w:lang w:eastAsia="en-US"/>
        </w:rPr>
      </w:pPr>
      <w:r w:rsidRPr="00922954">
        <w:rPr>
          <w:b/>
          <w:bCs/>
          <w:sz w:val="24"/>
          <w:szCs w:val="24"/>
          <w:lang w:eastAsia="en-US"/>
        </w:rPr>
        <w:t>Hypothesis</w:t>
      </w:r>
    </w:p>
    <w:p w14:paraId="22B42106" w14:textId="77777777" w:rsid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089BB25B" w14:textId="2C325A04" w:rsidR="00922954" w:rsidRDefault="00922954" w:rsidP="00922954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If various illusions are presented, then the entire scientific process will be experienced in solving them.</w:t>
      </w:r>
    </w:p>
    <w:p w14:paraId="2B9C749C" w14:textId="56960B76" w:rsidR="00922954" w:rsidRPr="00922954" w:rsidRDefault="009F1EC8" w:rsidP="00922954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ab/>
      </w:r>
    </w:p>
    <w:p w14:paraId="69D360DC" w14:textId="0CAB153C" w:rsidR="009F1EC8" w:rsidRPr="009F1EC8" w:rsidRDefault="009F1EC8" w:rsidP="0062780E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Materials</w:t>
      </w:r>
      <w:r>
        <w:rPr>
          <w:sz w:val="24"/>
          <w:szCs w:val="24"/>
          <w:lang w:eastAsia="en-US"/>
        </w:rPr>
        <w:tab/>
        <w:t>metric ruler</w:t>
      </w:r>
    </w:p>
    <w:p w14:paraId="1211F94F" w14:textId="77777777" w:rsidR="009F1EC8" w:rsidRDefault="009F1EC8" w:rsidP="0062780E">
      <w:pPr>
        <w:suppressAutoHyphens w:val="0"/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2AA55BF3" w14:textId="77777777" w:rsidR="009F1EC8" w:rsidRDefault="009F1EC8" w:rsidP="0062780E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Procedures</w:t>
      </w:r>
      <w:r w:rsidR="0062780E" w:rsidRPr="00123828">
        <w:rPr>
          <w:sz w:val="24"/>
          <w:szCs w:val="24"/>
          <w:lang w:eastAsia="en-US"/>
        </w:rPr>
        <w:t xml:space="preserve">: </w:t>
      </w:r>
    </w:p>
    <w:p w14:paraId="40B67BB6" w14:textId="77777777" w:rsidR="009F1EC8" w:rsidRDefault="009F1EC8" w:rsidP="0062780E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72D35232" w14:textId="530921ED" w:rsidR="0062780E" w:rsidRDefault="009F1EC8" w:rsidP="0062780E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  <w:r>
        <w:rPr>
          <w:i/>
          <w:iCs/>
          <w:sz w:val="24"/>
          <w:szCs w:val="24"/>
          <w:lang w:eastAsia="en-US"/>
        </w:rPr>
        <w:t xml:space="preserve">For each illusion, predict a possible solution. </w:t>
      </w:r>
      <w:r w:rsidR="00A35509">
        <w:rPr>
          <w:i/>
          <w:iCs/>
          <w:sz w:val="24"/>
          <w:szCs w:val="24"/>
          <w:lang w:eastAsia="en-US"/>
        </w:rPr>
        <w:t xml:space="preserve">Go with your first impression. Don’t assume it’s an optical illusion. </w:t>
      </w:r>
      <w:r>
        <w:rPr>
          <w:i/>
          <w:iCs/>
          <w:sz w:val="24"/>
          <w:szCs w:val="24"/>
          <w:lang w:eastAsia="en-US"/>
        </w:rPr>
        <w:t>T</w:t>
      </w:r>
      <w:r w:rsidR="0062780E" w:rsidRPr="00123828">
        <w:rPr>
          <w:i/>
          <w:iCs/>
          <w:sz w:val="24"/>
          <w:szCs w:val="24"/>
          <w:lang w:eastAsia="en-US"/>
        </w:rPr>
        <w:t>hen measure with a metric ruler</w:t>
      </w:r>
      <w:r w:rsidR="008103F7">
        <w:rPr>
          <w:i/>
          <w:iCs/>
          <w:sz w:val="24"/>
          <w:szCs w:val="24"/>
          <w:lang w:eastAsia="en-US"/>
        </w:rPr>
        <w:t xml:space="preserve"> (show units)</w:t>
      </w:r>
      <w:r w:rsidR="0062780E" w:rsidRPr="00123828">
        <w:rPr>
          <w:i/>
          <w:iCs/>
          <w:sz w:val="24"/>
          <w:szCs w:val="24"/>
          <w:lang w:eastAsia="en-US"/>
        </w:rPr>
        <w:t>.</w:t>
      </w:r>
    </w:p>
    <w:p w14:paraId="7E565BDD" w14:textId="520F2159" w:rsidR="009F1EC8" w:rsidRDefault="009F1EC8" w:rsidP="0062780E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297F3B1C" w14:textId="13934C08" w:rsidR="009F1EC8" w:rsidRPr="009F1EC8" w:rsidRDefault="009F1EC8" w:rsidP="0062780E">
      <w:pPr>
        <w:suppressAutoHyphens w:val="0"/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 xml:space="preserve">Calculations and Data </w:t>
      </w:r>
    </w:p>
    <w:p w14:paraId="37F6A2B8" w14:textId="77777777" w:rsidR="00123828" w:rsidRDefault="00123828" w:rsidP="0062780E">
      <w:pPr>
        <w:suppressAutoHyphens w:val="0"/>
        <w:autoSpaceDE w:val="0"/>
        <w:autoSpaceDN w:val="0"/>
        <w:adjustRightInd w:val="0"/>
        <w:rPr>
          <w:sz w:val="24"/>
          <w:szCs w:val="24"/>
          <w:lang w:eastAsia="en-US"/>
        </w:rPr>
      </w:pPr>
    </w:p>
    <w:p w14:paraId="30054944" w14:textId="646E6A75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1.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 xml:space="preserve">Which line is longer, </w:t>
      </w:r>
      <w:r w:rsidRPr="00123828">
        <w:rPr>
          <w:b/>
          <w:bCs/>
          <w:sz w:val="24"/>
          <w:szCs w:val="24"/>
          <w:lang w:eastAsia="en-US"/>
        </w:rPr>
        <w:t xml:space="preserve">AB </w:t>
      </w:r>
      <w:r w:rsidRPr="00123828">
        <w:rPr>
          <w:sz w:val="24"/>
          <w:szCs w:val="24"/>
          <w:lang w:eastAsia="en-US"/>
        </w:rPr>
        <w:t xml:space="preserve">or </w:t>
      </w:r>
      <w:r w:rsidRPr="00123828">
        <w:rPr>
          <w:b/>
          <w:bCs/>
          <w:sz w:val="24"/>
          <w:szCs w:val="24"/>
          <w:lang w:eastAsia="en-US"/>
        </w:rPr>
        <w:t>CD</w:t>
      </w:r>
      <w:r w:rsidRPr="00123828">
        <w:rPr>
          <w:sz w:val="24"/>
          <w:szCs w:val="24"/>
          <w:lang w:eastAsia="en-US"/>
        </w:rPr>
        <w:t xml:space="preserve">? </w:t>
      </w:r>
      <w:r w:rsidR="008103F7">
        <w:rPr>
          <w:sz w:val="24"/>
          <w:szCs w:val="24"/>
          <w:lang w:eastAsia="en-US"/>
        </w:rPr>
        <w:t>_____</w:t>
      </w:r>
    </w:p>
    <w:p w14:paraId="5B432E95" w14:textId="4903717E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2425BE80" w14:textId="6790FD5B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405481C5" wp14:editId="19811551">
            <wp:extent cx="5943600" cy="7258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88E58" w14:textId="18B31E12" w:rsidR="0062780E" w:rsidRPr="00123828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What are the actual lengths of the two lines </w:t>
      </w:r>
      <w:r w:rsidRPr="00123828">
        <w:rPr>
          <w:b/>
          <w:bCs/>
          <w:sz w:val="24"/>
          <w:szCs w:val="24"/>
          <w:lang w:eastAsia="en-US"/>
        </w:rPr>
        <w:t xml:space="preserve">AB = </w:t>
      </w:r>
      <w:r w:rsidR="008103F7">
        <w:rPr>
          <w:sz w:val="24"/>
          <w:szCs w:val="24"/>
          <w:lang w:eastAsia="en-US"/>
        </w:rPr>
        <w:t xml:space="preserve">_____ </w:t>
      </w:r>
      <w:r w:rsidRPr="00123828">
        <w:rPr>
          <w:b/>
          <w:bCs/>
          <w:sz w:val="24"/>
          <w:szCs w:val="24"/>
          <w:lang w:eastAsia="en-US"/>
        </w:rPr>
        <w:t xml:space="preserve">CD = </w:t>
      </w:r>
      <w:r w:rsidR="008103F7">
        <w:rPr>
          <w:sz w:val="24"/>
          <w:szCs w:val="24"/>
          <w:lang w:eastAsia="en-US"/>
        </w:rPr>
        <w:t>_____</w:t>
      </w:r>
    </w:p>
    <w:p w14:paraId="2399AAA6" w14:textId="77777777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4A696D32" w14:textId="77777777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2C676969" w14:textId="77777777" w:rsidR="00A35509" w:rsidRDefault="00A35509">
      <w:pPr>
        <w:suppressAutoHyphens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14:paraId="6FD99B3C" w14:textId="6587F8FA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lastRenderedPageBreak/>
        <w:t xml:space="preserve">2.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 xml:space="preserve">Which line is longer </w:t>
      </w:r>
      <w:r w:rsidRPr="00123828">
        <w:rPr>
          <w:b/>
          <w:bCs/>
          <w:sz w:val="24"/>
          <w:szCs w:val="24"/>
          <w:lang w:eastAsia="en-US"/>
        </w:rPr>
        <w:t xml:space="preserve">EF </w:t>
      </w:r>
      <w:r w:rsidRPr="00123828">
        <w:rPr>
          <w:sz w:val="24"/>
          <w:szCs w:val="24"/>
          <w:lang w:eastAsia="en-US"/>
        </w:rPr>
        <w:t xml:space="preserve">or </w:t>
      </w:r>
      <w:r w:rsidRPr="00123828">
        <w:rPr>
          <w:b/>
          <w:bCs/>
          <w:sz w:val="24"/>
          <w:szCs w:val="24"/>
          <w:lang w:eastAsia="en-US"/>
        </w:rPr>
        <w:t>GH</w:t>
      </w:r>
      <w:r w:rsidRPr="00123828">
        <w:rPr>
          <w:sz w:val="24"/>
          <w:szCs w:val="24"/>
          <w:lang w:eastAsia="en-US"/>
        </w:rPr>
        <w:t xml:space="preserve">? </w:t>
      </w:r>
      <w:r w:rsidR="008103F7">
        <w:rPr>
          <w:sz w:val="24"/>
          <w:szCs w:val="24"/>
          <w:lang w:eastAsia="en-US"/>
        </w:rPr>
        <w:t>_____</w:t>
      </w:r>
    </w:p>
    <w:p w14:paraId="5CD1245C" w14:textId="3980D273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1E16562E" wp14:editId="19D95D77">
            <wp:extent cx="3061970" cy="2334373"/>
            <wp:effectExtent l="0" t="0" r="508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68430" cy="2339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851E6" w14:textId="77777777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0A2541C3" w14:textId="4D5BFFD1" w:rsidR="0062780E" w:rsidRPr="00123828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What are the actual measurements? </w:t>
      </w:r>
      <w:r w:rsidRPr="00123828">
        <w:rPr>
          <w:b/>
          <w:bCs/>
          <w:sz w:val="24"/>
          <w:szCs w:val="24"/>
          <w:lang w:eastAsia="en-US"/>
        </w:rPr>
        <w:t xml:space="preserve">EF </w:t>
      </w:r>
      <w:r w:rsidR="008103F7">
        <w:rPr>
          <w:sz w:val="24"/>
          <w:szCs w:val="24"/>
          <w:lang w:eastAsia="en-US"/>
        </w:rPr>
        <w:t>=</w:t>
      </w:r>
      <w:r w:rsidRPr="00123828">
        <w:rPr>
          <w:sz w:val="24"/>
          <w:szCs w:val="24"/>
          <w:lang w:eastAsia="en-US"/>
        </w:rPr>
        <w:t xml:space="preserve"> </w:t>
      </w:r>
      <w:r w:rsidR="008103F7">
        <w:rPr>
          <w:sz w:val="24"/>
          <w:szCs w:val="24"/>
          <w:lang w:eastAsia="en-US"/>
        </w:rPr>
        <w:t>_____</w:t>
      </w:r>
      <w:r w:rsidR="008103F7" w:rsidRPr="00123828">
        <w:rPr>
          <w:sz w:val="24"/>
          <w:szCs w:val="24"/>
          <w:lang w:eastAsia="en-US"/>
        </w:rPr>
        <w:t xml:space="preserve"> </w:t>
      </w:r>
      <w:r w:rsidRPr="00123828">
        <w:rPr>
          <w:b/>
          <w:bCs/>
          <w:sz w:val="24"/>
          <w:szCs w:val="24"/>
          <w:lang w:eastAsia="en-US"/>
        </w:rPr>
        <w:t xml:space="preserve">GH </w:t>
      </w:r>
      <w:r w:rsidRPr="00123828">
        <w:rPr>
          <w:sz w:val="24"/>
          <w:szCs w:val="24"/>
          <w:lang w:eastAsia="en-US"/>
        </w:rPr>
        <w:t xml:space="preserve">= </w:t>
      </w:r>
      <w:r w:rsidR="008103F7">
        <w:rPr>
          <w:sz w:val="24"/>
          <w:szCs w:val="24"/>
          <w:lang w:eastAsia="en-US"/>
        </w:rPr>
        <w:t>_____</w:t>
      </w:r>
    </w:p>
    <w:p w14:paraId="4C33E4DB" w14:textId="77777777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045AA462" w14:textId="77777777" w:rsid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7C1B1693" w14:textId="322C06EC" w:rsidR="00A35509" w:rsidRPr="00123828" w:rsidRDefault="0062780E" w:rsidP="00A35509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3.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 xml:space="preserve">Which Circle is larger? </w:t>
      </w:r>
      <w:r w:rsidRPr="00123828">
        <w:rPr>
          <w:b/>
          <w:bCs/>
          <w:sz w:val="24"/>
          <w:szCs w:val="24"/>
          <w:lang w:eastAsia="en-US"/>
        </w:rPr>
        <w:t xml:space="preserve">A </w:t>
      </w:r>
      <w:r w:rsidRPr="00123828">
        <w:rPr>
          <w:sz w:val="24"/>
          <w:szCs w:val="24"/>
          <w:lang w:eastAsia="en-US"/>
        </w:rPr>
        <w:t xml:space="preserve">or </w:t>
      </w:r>
      <w:r w:rsidRPr="00123828">
        <w:rPr>
          <w:b/>
          <w:bCs/>
          <w:sz w:val="24"/>
          <w:szCs w:val="24"/>
          <w:lang w:eastAsia="en-US"/>
        </w:rPr>
        <w:t xml:space="preserve">B </w:t>
      </w:r>
      <w:r w:rsidR="008103F7">
        <w:rPr>
          <w:sz w:val="24"/>
          <w:szCs w:val="24"/>
          <w:lang w:eastAsia="en-US"/>
        </w:rPr>
        <w:t>_____</w:t>
      </w:r>
      <w:r w:rsidR="00A35509">
        <w:rPr>
          <w:sz w:val="24"/>
          <w:szCs w:val="24"/>
          <w:lang w:eastAsia="en-US"/>
        </w:rPr>
        <w:t xml:space="preserve">  </w:t>
      </w:r>
    </w:p>
    <w:p w14:paraId="790BA880" w14:textId="0AFAAB86" w:rsidR="00123828" w:rsidRPr="00123828" w:rsidRDefault="00123828" w:rsidP="00123828">
      <w:pPr>
        <w:suppressAutoHyphens w:val="0"/>
        <w:autoSpaceDE w:val="0"/>
        <w:autoSpaceDN w:val="0"/>
        <w:adjustRightInd w:val="0"/>
        <w:ind w:left="360" w:hanging="36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4D92F444" wp14:editId="4557CEBC">
            <wp:extent cx="4871875" cy="196215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1532" cy="1966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6127B" w14:textId="5E124DD2" w:rsidR="008103F7" w:rsidRDefault="00A35509" w:rsidP="00A35509">
      <w:pPr>
        <w:suppressAutoHyphens w:val="0"/>
        <w:ind w:firstLine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What are the actual measurements? </w:t>
      </w:r>
      <w:r>
        <w:rPr>
          <w:sz w:val="24"/>
          <w:szCs w:val="24"/>
          <w:lang w:eastAsia="en-US"/>
        </w:rPr>
        <w:t>_____</w:t>
      </w:r>
    </w:p>
    <w:p w14:paraId="61BFB4F3" w14:textId="77777777" w:rsidR="00A35509" w:rsidRDefault="00A35509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62ECB0BC" w14:textId="77777777" w:rsidR="00A35509" w:rsidRDefault="00A35509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2CB7D626" w14:textId="128DBF33" w:rsidR="0062780E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4.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 xml:space="preserve">Which center circle is largest? </w:t>
      </w:r>
      <w:r w:rsidR="008103F7">
        <w:rPr>
          <w:sz w:val="24"/>
          <w:szCs w:val="24"/>
          <w:lang w:eastAsia="en-US"/>
        </w:rPr>
        <w:t>Guess: _____</w:t>
      </w:r>
    </w:p>
    <w:p w14:paraId="065CE278" w14:textId="77777777" w:rsidR="008103F7" w:rsidRPr="00123828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4781A846" w14:textId="77777777" w:rsidR="008103F7" w:rsidRDefault="008103F7" w:rsidP="008103F7">
      <w:pPr>
        <w:suppressAutoHyphens w:val="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6CB37D42" wp14:editId="148BEBBB">
            <wp:extent cx="2600960" cy="1714101"/>
            <wp:effectExtent l="0" t="0" r="889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6124" cy="1724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BC9CD" w14:textId="77777777" w:rsidR="008103F7" w:rsidRDefault="008103F7" w:rsidP="008103F7">
      <w:pPr>
        <w:suppressAutoHyphens w:val="0"/>
        <w:jc w:val="center"/>
        <w:rPr>
          <w:sz w:val="24"/>
          <w:szCs w:val="24"/>
          <w:lang w:eastAsia="en-US"/>
        </w:rPr>
      </w:pPr>
    </w:p>
    <w:p w14:paraId="1E2FCDCB" w14:textId="30967E7C" w:rsidR="008103F7" w:rsidRPr="00123828" w:rsidRDefault="00877C0C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>What are the actual measurements?</w:t>
      </w:r>
      <w:r w:rsidR="008103F7" w:rsidRPr="00123828">
        <w:rPr>
          <w:sz w:val="24"/>
          <w:szCs w:val="24"/>
          <w:lang w:eastAsia="en-US"/>
        </w:rPr>
        <w:t xml:space="preserve"> </w:t>
      </w:r>
      <w:r w:rsidR="008103F7">
        <w:rPr>
          <w:sz w:val="24"/>
          <w:szCs w:val="24"/>
          <w:lang w:eastAsia="en-US"/>
        </w:rPr>
        <w:t>_____</w:t>
      </w:r>
    </w:p>
    <w:p w14:paraId="0099B2FE" w14:textId="77777777" w:rsidR="008103F7" w:rsidRDefault="008103F7" w:rsidP="008103F7">
      <w:pPr>
        <w:suppressAutoHyphens w:val="0"/>
        <w:jc w:val="center"/>
        <w:rPr>
          <w:sz w:val="24"/>
          <w:szCs w:val="24"/>
          <w:lang w:eastAsia="en-US"/>
        </w:rPr>
      </w:pPr>
    </w:p>
    <w:p w14:paraId="239F2814" w14:textId="0CEC338F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5.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 xml:space="preserve">Which line appears longest, </w:t>
      </w:r>
      <w:r w:rsidRPr="00123828">
        <w:rPr>
          <w:b/>
          <w:bCs/>
          <w:sz w:val="24"/>
          <w:szCs w:val="24"/>
          <w:lang w:eastAsia="en-US"/>
        </w:rPr>
        <w:t xml:space="preserve">AB </w:t>
      </w:r>
      <w:r w:rsidRPr="00123828">
        <w:rPr>
          <w:sz w:val="24"/>
          <w:szCs w:val="24"/>
          <w:lang w:eastAsia="en-US"/>
        </w:rPr>
        <w:t xml:space="preserve">or </w:t>
      </w:r>
      <w:r w:rsidRPr="00123828">
        <w:rPr>
          <w:b/>
          <w:bCs/>
          <w:sz w:val="24"/>
          <w:szCs w:val="24"/>
          <w:lang w:eastAsia="en-US"/>
        </w:rPr>
        <w:t>BC</w:t>
      </w:r>
      <w:r w:rsidRPr="00123828">
        <w:rPr>
          <w:sz w:val="24"/>
          <w:szCs w:val="24"/>
          <w:lang w:eastAsia="en-US"/>
        </w:rPr>
        <w:t xml:space="preserve">? </w:t>
      </w:r>
      <w:r w:rsidR="008103F7">
        <w:rPr>
          <w:sz w:val="24"/>
          <w:szCs w:val="24"/>
          <w:lang w:eastAsia="en-US"/>
        </w:rPr>
        <w:t>Guess: _____</w:t>
      </w:r>
    </w:p>
    <w:p w14:paraId="6327EA07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6916D5BE" w14:textId="330396A0" w:rsidR="008103F7" w:rsidRDefault="008103F7" w:rsidP="008103F7">
      <w:pPr>
        <w:suppressAutoHyphens w:val="0"/>
        <w:autoSpaceDE w:val="0"/>
        <w:autoSpaceDN w:val="0"/>
        <w:adjustRightInd w:val="0"/>
        <w:ind w:left="360" w:hanging="36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2BB65244" wp14:editId="0C7EC1E3">
            <wp:extent cx="3375953" cy="164606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75953" cy="164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D869A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2BD14A8E" w14:textId="206F973B" w:rsidR="0062780E" w:rsidRPr="00123828" w:rsidRDefault="005A5058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What are the actual measurements? </w:t>
      </w:r>
      <w:r w:rsidR="008103F7">
        <w:rPr>
          <w:sz w:val="24"/>
          <w:szCs w:val="24"/>
          <w:lang w:eastAsia="en-US"/>
        </w:rPr>
        <w:t>_____</w:t>
      </w:r>
    </w:p>
    <w:p w14:paraId="2783F74E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4F5E5B79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1725E169" w14:textId="750D85C8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6.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>Do you only see black shapes on white or a word?</w:t>
      </w:r>
      <w:r w:rsidR="008103F7">
        <w:rPr>
          <w:sz w:val="24"/>
          <w:szCs w:val="24"/>
          <w:lang w:eastAsia="en-US"/>
        </w:rPr>
        <w:t xml:space="preserve">  _____</w:t>
      </w:r>
    </w:p>
    <w:p w14:paraId="18E154AF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b/>
          <w:bCs/>
          <w:sz w:val="24"/>
          <w:szCs w:val="24"/>
          <w:lang w:eastAsia="en-US"/>
        </w:rPr>
      </w:pPr>
    </w:p>
    <w:p w14:paraId="4927D635" w14:textId="77777777" w:rsidR="008103F7" w:rsidRDefault="008103F7" w:rsidP="008103F7">
      <w:pPr>
        <w:suppressAutoHyphens w:val="0"/>
        <w:autoSpaceDE w:val="0"/>
        <w:autoSpaceDN w:val="0"/>
        <w:adjustRightInd w:val="0"/>
        <w:ind w:left="360" w:hanging="36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1D1592C9" wp14:editId="5FACF020">
            <wp:extent cx="4206605" cy="1524132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06605" cy="152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03CE7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79487610" w14:textId="2C5663A3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ab/>
        <w:t>Write the word:  _____</w:t>
      </w:r>
    </w:p>
    <w:p w14:paraId="29F40389" w14:textId="77777777" w:rsidR="008103F7" w:rsidRDefault="008103F7">
      <w:pPr>
        <w:suppressAutoHyphens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14:paraId="3EFC5BC3" w14:textId="4129B23B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lastRenderedPageBreak/>
        <w:t xml:space="preserve">7.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 xml:space="preserve">Which line continues straight through the diagram, </w:t>
      </w:r>
      <w:r w:rsidRPr="00123828">
        <w:rPr>
          <w:b/>
          <w:bCs/>
          <w:sz w:val="24"/>
          <w:szCs w:val="24"/>
          <w:lang w:eastAsia="en-US"/>
        </w:rPr>
        <w:t xml:space="preserve">A </w:t>
      </w:r>
      <w:r w:rsidRPr="00123828">
        <w:rPr>
          <w:sz w:val="24"/>
          <w:szCs w:val="24"/>
          <w:lang w:eastAsia="en-US"/>
        </w:rPr>
        <w:t xml:space="preserve">or </w:t>
      </w:r>
      <w:r w:rsidRPr="00123828">
        <w:rPr>
          <w:b/>
          <w:bCs/>
          <w:sz w:val="24"/>
          <w:szCs w:val="24"/>
          <w:lang w:eastAsia="en-US"/>
        </w:rPr>
        <w:t>B</w:t>
      </w:r>
      <w:r w:rsidRPr="00123828">
        <w:rPr>
          <w:sz w:val="24"/>
          <w:szCs w:val="24"/>
          <w:lang w:eastAsia="en-US"/>
        </w:rPr>
        <w:t xml:space="preserve">? </w:t>
      </w:r>
      <w:r w:rsidR="008103F7">
        <w:rPr>
          <w:sz w:val="24"/>
          <w:szCs w:val="24"/>
          <w:lang w:eastAsia="en-US"/>
        </w:rPr>
        <w:t>Guess: _____</w:t>
      </w:r>
    </w:p>
    <w:p w14:paraId="2A620BBF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7DA0CCF9" w14:textId="3D013898" w:rsidR="008103F7" w:rsidRDefault="008103F7" w:rsidP="008103F7">
      <w:pPr>
        <w:suppressAutoHyphens w:val="0"/>
        <w:autoSpaceDE w:val="0"/>
        <w:autoSpaceDN w:val="0"/>
        <w:adjustRightInd w:val="0"/>
        <w:ind w:left="360" w:hanging="36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72E4EEB7" wp14:editId="22A06A04">
            <wp:extent cx="2176661" cy="31927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4276" cy="320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FB826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7259190F" w14:textId="47820950" w:rsidR="0062780E" w:rsidRPr="00123828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>Check it with a ruler! Which one is it?</w:t>
      </w:r>
      <w:r w:rsidR="008103F7">
        <w:rPr>
          <w:sz w:val="24"/>
          <w:szCs w:val="24"/>
          <w:lang w:eastAsia="en-US"/>
        </w:rPr>
        <w:t xml:space="preserve">  _____</w:t>
      </w:r>
    </w:p>
    <w:p w14:paraId="51DF325E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54B16D25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68DDE323" w14:textId="29FC3A0A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8.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>Look at the pairs of lines in the three diagrams below. Do they</w:t>
      </w:r>
      <w:r w:rsidR="008103F7">
        <w:rPr>
          <w:sz w:val="24"/>
          <w:szCs w:val="24"/>
          <w:lang w:eastAsia="en-US"/>
        </w:rPr>
        <w:t xml:space="preserve"> </w:t>
      </w:r>
      <w:r w:rsidRPr="00123828">
        <w:rPr>
          <w:sz w:val="24"/>
          <w:szCs w:val="24"/>
          <w:lang w:eastAsia="en-US"/>
        </w:rPr>
        <w:t>look straight or curved?</w:t>
      </w:r>
      <w:r w:rsidR="008103F7">
        <w:rPr>
          <w:sz w:val="24"/>
          <w:szCs w:val="24"/>
          <w:lang w:eastAsia="en-US"/>
        </w:rPr>
        <w:t xml:space="preserve">  Guess: </w:t>
      </w:r>
      <w:r w:rsidR="008103F7" w:rsidRPr="00123828">
        <w:rPr>
          <w:sz w:val="24"/>
          <w:szCs w:val="24"/>
          <w:lang w:eastAsia="en-US"/>
        </w:rPr>
        <w:t>________</w:t>
      </w:r>
    </w:p>
    <w:p w14:paraId="00BADCEC" w14:textId="77777777" w:rsidR="008103F7" w:rsidRP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12"/>
          <w:szCs w:val="12"/>
          <w:lang w:eastAsia="en-US"/>
        </w:rPr>
      </w:pPr>
    </w:p>
    <w:p w14:paraId="49DD6AA9" w14:textId="0534D148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564D6383" wp14:editId="581563CC">
            <wp:extent cx="5943600" cy="1628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315BB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235FAC8E" w14:textId="66DD1F8B" w:rsidR="0062780E" w:rsidRPr="00123828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Check them with a ruler. Are they straight or curved? </w:t>
      </w:r>
      <w:r w:rsidR="008103F7">
        <w:rPr>
          <w:sz w:val="24"/>
          <w:szCs w:val="24"/>
          <w:lang w:eastAsia="en-US"/>
        </w:rPr>
        <w:t>_____</w:t>
      </w:r>
    </w:p>
    <w:p w14:paraId="741C8D43" w14:textId="77777777" w:rsidR="008103F7" w:rsidRDefault="008103F7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3E3C2D0E" w14:textId="64577A42" w:rsidR="0062780E" w:rsidRPr="00123828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>Why do you think that they look curved? Give your best</w:t>
      </w:r>
      <w:r w:rsidR="008103F7">
        <w:rPr>
          <w:sz w:val="24"/>
          <w:szCs w:val="24"/>
          <w:lang w:eastAsia="en-US"/>
        </w:rPr>
        <w:t xml:space="preserve"> </w:t>
      </w:r>
      <w:r w:rsidRPr="00123828">
        <w:rPr>
          <w:sz w:val="24"/>
          <w:szCs w:val="24"/>
          <w:lang w:eastAsia="en-US"/>
        </w:rPr>
        <w:t>hypothesis.</w:t>
      </w:r>
    </w:p>
    <w:p w14:paraId="38D2B8DA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353DE152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076831FA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3CEA54DD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4ED0DB12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4F6D0F69" w14:textId="77777777" w:rsidR="008103F7" w:rsidRDefault="008103F7">
      <w:pPr>
        <w:suppressAutoHyphens w:val="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br w:type="page"/>
      </w:r>
    </w:p>
    <w:p w14:paraId="0200376F" w14:textId="4D3E0FEC" w:rsidR="0062780E" w:rsidRPr="00123828" w:rsidRDefault="0062780E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lastRenderedPageBreak/>
        <w:t xml:space="preserve">9. </w:t>
      </w:r>
      <w:r w:rsidR="008103F7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>How would you describe the “rounded” shape on the inside of this</w:t>
      </w:r>
      <w:r w:rsidR="008103F7">
        <w:rPr>
          <w:sz w:val="24"/>
          <w:szCs w:val="24"/>
          <w:lang w:eastAsia="en-US"/>
        </w:rPr>
        <w:t xml:space="preserve"> </w:t>
      </w:r>
      <w:r w:rsidRPr="00123828">
        <w:rPr>
          <w:sz w:val="24"/>
          <w:szCs w:val="24"/>
          <w:lang w:eastAsia="en-US"/>
        </w:rPr>
        <w:t>structure?</w:t>
      </w:r>
    </w:p>
    <w:p w14:paraId="4799B85C" w14:textId="44CDBCB9" w:rsidR="008103F7" w:rsidRDefault="008103F7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23CDD35C" w14:textId="061ACD64" w:rsidR="008103F7" w:rsidRDefault="008103F7" w:rsidP="008103F7">
      <w:pPr>
        <w:suppressAutoHyphens w:val="0"/>
        <w:autoSpaceDE w:val="0"/>
        <w:autoSpaceDN w:val="0"/>
        <w:adjustRightInd w:val="0"/>
        <w:ind w:left="360" w:hanging="360"/>
        <w:jc w:val="center"/>
        <w:rPr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4D462282" wp14:editId="2B6DAB15">
            <wp:extent cx="2052890" cy="2310765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58341" cy="231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C4E80" w14:textId="77777777" w:rsidR="00D60A50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>It is actually a perfect circle</w:t>
      </w:r>
      <w:r w:rsidR="008103F7">
        <w:rPr>
          <w:sz w:val="24"/>
          <w:szCs w:val="24"/>
          <w:lang w:eastAsia="en-US"/>
        </w:rPr>
        <w:t>.</w:t>
      </w:r>
      <w:r w:rsidR="00D60A50">
        <w:rPr>
          <w:sz w:val="24"/>
          <w:szCs w:val="24"/>
          <w:lang w:eastAsia="en-US"/>
        </w:rPr>
        <w:t xml:space="preserve"> How can one prove </w:t>
      </w:r>
      <w:r w:rsidRPr="00123828">
        <w:rPr>
          <w:sz w:val="24"/>
          <w:szCs w:val="24"/>
          <w:lang w:eastAsia="en-US"/>
        </w:rPr>
        <w:t>it</w:t>
      </w:r>
      <w:r w:rsidR="00D60A50">
        <w:rPr>
          <w:sz w:val="24"/>
          <w:szCs w:val="24"/>
          <w:lang w:eastAsia="en-US"/>
        </w:rPr>
        <w:t>?</w:t>
      </w:r>
      <w:r w:rsidR="008103F7">
        <w:rPr>
          <w:sz w:val="24"/>
          <w:szCs w:val="24"/>
          <w:lang w:eastAsia="en-US"/>
        </w:rPr>
        <w:t xml:space="preserve">  </w:t>
      </w:r>
    </w:p>
    <w:p w14:paraId="357F6E15" w14:textId="77777777" w:rsidR="00D60A50" w:rsidRDefault="00D60A50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42C02FC1" w14:textId="77777777" w:rsidR="00D60A50" w:rsidRDefault="00D60A50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0BA67E1F" w14:textId="77777777" w:rsidR="00D60A50" w:rsidRDefault="00D60A50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</w:p>
    <w:p w14:paraId="11EFE8E5" w14:textId="61F4E949" w:rsidR="0062780E" w:rsidRPr="00123828" w:rsidRDefault="0062780E" w:rsidP="008103F7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>Why do you think people perceive it differently?</w:t>
      </w:r>
    </w:p>
    <w:p w14:paraId="70737E96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490EFEB0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0BBD2CD5" w14:textId="77777777" w:rsidR="008103F7" w:rsidRDefault="008103F7" w:rsidP="00123828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</w:p>
    <w:p w14:paraId="1854D56F" w14:textId="62460B3C" w:rsidR="0062780E" w:rsidRDefault="0062780E" w:rsidP="00024A7B">
      <w:pPr>
        <w:suppressAutoHyphens w:val="0"/>
        <w:autoSpaceDE w:val="0"/>
        <w:autoSpaceDN w:val="0"/>
        <w:adjustRightInd w:val="0"/>
        <w:ind w:left="540" w:hanging="54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 xml:space="preserve">10. </w:t>
      </w:r>
      <w:r w:rsidR="00024A7B">
        <w:rPr>
          <w:sz w:val="24"/>
          <w:szCs w:val="24"/>
          <w:lang w:eastAsia="en-US"/>
        </w:rPr>
        <w:tab/>
      </w:r>
      <w:r w:rsidRPr="00123828">
        <w:rPr>
          <w:sz w:val="24"/>
          <w:szCs w:val="24"/>
          <w:lang w:eastAsia="en-US"/>
        </w:rPr>
        <w:t>Look at the box to the right. Describe what you see</w:t>
      </w:r>
      <w:r w:rsidR="00D60A50">
        <w:rPr>
          <w:sz w:val="24"/>
          <w:szCs w:val="24"/>
          <w:lang w:eastAsia="en-US"/>
        </w:rPr>
        <w:t xml:space="preserve"> </w:t>
      </w:r>
      <w:r w:rsidRPr="00123828">
        <w:rPr>
          <w:sz w:val="24"/>
          <w:szCs w:val="24"/>
          <w:lang w:eastAsia="en-US"/>
        </w:rPr>
        <w:t xml:space="preserve">when you stare at it. </w:t>
      </w:r>
    </w:p>
    <w:p w14:paraId="5807A5AC" w14:textId="54D226F9" w:rsidR="00D60A50" w:rsidRDefault="00D60A50" w:rsidP="00D60A50">
      <w:pPr>
        <w:suppressAutoHyphens w:val="0"/>
        <w:autoSpaceDE w:val="0"/>
        <w:autoSpaceDN w:val="0"/>
        <w:adjustRightInd w:val="0"/>
        <w:ind w:left="360"/>
        <w:rPr>
          <w:b/>
          <w:bCs/>
          <w:sz w:val="24"/>
          <w:szCs w:val="24"/>
          <w:lang w:eastAsia="en-US"/>
        </w:rPr>
      </w:pPr>
    </w:p>
    <w:p w14:paraId="1D2E0AF5" w14:textId="77777777" w:rsidR="00D60A50" w:rsidRDefault="00D60A50" w:rsidP="00D60A50">
      <w:pPr>
        <w:suppressAutoHyphens w:val="0"/>
        <w:autoSpaceDE w:val="0"/>
        <w:autoSpaceDN w:val="0"/>
        <w:adjustRightInd w:val="0"/>
        <w:ind w:left="360"/>
        <w:rPr>
          <w:b/>
          <w:bCs/>
          <w:sz w:val="24"/>
          <w:szCs w:val="24"/>
          <w:lang w:eastAsia="en-US"/>
        </w:rPr>
      </w:pPr>
    </w:p>
    <w:p w14:paraId="15EBBE33" w14:textId="0A670D15" w:rsidR="00D60A50" w:rsidRDefault="00D60A50" w:rsidP="00D60A50">
      <w:pPr>
        <w:suppressAutoHyphens w:val="0"/>
        <w:autoSpaceDE w:val="0"/>
        <w:autoSpaceDN w:val="0"/>
        <w:adjustRightInd w:val="0"/>
        <w:ind w:left="360" w:hanging="360"/>
        <w:jc w:val="center"/>
        <w:rPr>
          <w:b/>
          <w:bCs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041315FD" wp14:editId="7801664B">
            <wp:extent cx="2719174" cy="2737485"/>
            <wp:effectExtent l="0" t="0" r="5080" b="571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22254" cy="274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D9B52" w14:textId="25B8EE21" w:rsidR="00D60A50" w:rsidRDefault="00D60A50" w:rsidP="00D60A50">
      <w:pPr>
        <w:suppressAutoHyphens w:val="0"/>
        <w:autoSpaceDE w:val="0"/>
        <w:autoSpaceDN w:val="0"/>
        <w:adjustRightInd w:val="0"/>
        <w:ind w:left="360" w:hanging="360"/>
        <w:jc w:val="center"/>
        <w:rPr>
          <w:b/>
          <w:bCs/>
          <w:sz w:val="24"/>
          <w:szCs w:val="24"/>
          <w:lang w:eastAsia="en-US"/>
        </w:rPr>
      </w:pPr>
    </w:p>
    <w:p w14:paraId="4A3B8FE1" w14:textId="0162F257" w:rsidR="00D60A50" w:rsidRDefault="00D60A50" w:rsidP="00D60A50">
      <w:pPr>
        <w:suppressAutoHyphens w:val="0"/>
        <w:autoSpaceDE w:val="0"/>
        <w:autoSpaceDN w:val="0"/>
        <w:adjustRightInd w:val="0"/>
        <w:ind w:left="360"/>
        <w:rPr>
          <w:sz w:val="24"/>
          <w:szCs w:val="24"/>
          <w:lang w:eastAsia="en-US"/>
        </w:rPr>
      </w:pPr>
      <w:r w:rsidRPr="00123828">
        <w:rPr>
          <w:sz w:val="24"/>
          <w:szCs w:val="24"/>
          <w:lang w:eastAsia="en-US"/>
        </w:rPr>
        <w:t>Why do you think it appears the</w:t>
      </w:r>
      <w:r>
        <w:rPr>
          <w:sz w:val="24"/>
          <w:szCs w:val="24"/>
          <w:lang w:eastAsia="en-US"/>
        </w:rPr>
        <w:t xml:space="preserve"> </w:t>
      </w:r>
      <w:r w:rsidRPr="00123828">
        <w:rPr>
          <w:sz w:val="24"/>
          <w:szCs w:val="24"/>
          <w:lang w:eastAsia="en-US"/>
        </w:rPr>
        <w:t>way it does?</w:t>
      </w:r>
      <w:r>
        <w:rPr>
          <w:sz w:val="24"/>
          <w:szCs w:val="24"/>
          <w:lang w:eastAsia="en-US"/>
        </w:rPr>
        <w:t xml:space="preserve"> </w:t>
      </w:r>
    </w:p>
    <w:p w14:paraId="14D022BA" w14:textId="77777777" w:rsidR="002572DF" w:rsidRDefault="002572DF">
      <w:pPr>
        <w:suppressAutoHyphens w:val="0"/>
        <w:rPr>
          <w:color w:val="202122"/>
          <w:sz w:val="24"/>
          <w:szCs w:val="24"/>
        </w:rPr>
      </w:pPr>
      <w:r>
        <w:rPr>
          <w:color w:val="202122"/>
          <w:sz w:val="24"/>
          <w:szCs w:val="24"/>
        </w:rPr>
        <w:br w:type="page"/>
      </w:r>
    </w:p>
    <w:p w14:paraId="4294317E" w14:textId="14D8956B" w:rsidR="00D60A50" w:rsidRDefault="002572DF" w:rsidP="002572DF">
      <w:pPr>
        <w:suppressAutoHyphens w:val="0"/>
        <w:autoSpaceDE w:val="0"/>
        <w:autoSpaceDN w:val="0"/>
        <w:adjustRightInd w:val="0"/>
        <w:ind w:left="360"/>
        <w:rPr>
          <w:color w:val="202122"/>
          <w:sz w:val="24"/>
          <w:szCs w:val="24"/>
          <w:shd w:val="clear" w:color="auto" w:fill="FFFFFF"/>
        </w:rPr>
      </w:pPr>
      <w:r>
        <w:rPr>
          <w:color w:val="202122"/>
          <w:sz w:val="24"/>
          <w:szCs w:val="24"/>
        </w:rPr>
        <w:lastRenderedPageBreak/>
        <w:t xml:space="preserve">The illusion is called the Scintillating grid illusion, which may be a variation of the Hermann grid illusion. </w:t>
      </w:r>
      <w:r w:rsidRPr="002572DF">
        <w:rPr>
          <w:color w:val="202122"/>
          <w:sz w:val="24"/>
          <w:szCs w:val="24"/>
        </w:rPr>
        <w:t>Dark dots seem to appear and disappear at intersections</w:t>
      </w:r>
      <w:r>
        <w:rPr>
          <w:color w:val="202122"/>
          <w:sz w:val="24"/>
          <w:szCs w:val="24"/>
        </w:rPr>
        <w:t>, hence the label “scintillating”</w:t>
      </w:r>
      <w:r w:rsidRPr="002572DF">
        <w:rPr>
          <w:color w:val="202122"/>
          <w:sz w:val="24"/>
          <w:szCs w:val="24"/>
        </w:rPr>
        <w:t>. The effect may be explained by</w:t>
      </w:r>
      <w:r>
        <w:rPr>
          <w:b/>
          <w:bCs/>
          <w:color w:val="202122"/>
          <w:sz w:val="24"/>
          <w:szCs w:val="24"/>
        </w:rPr>
        <w:t xml:space="preserve"> L</w:t>
      </w:r>
      <w:r w:rsidRPr="002572DF">
        <w:rPr>
          <w:b/>
          <w:bCs/>
          <w:color w:val="202122"/>
          <w:sz w:val="24"/>
          <w:szCs w:val="24"/>
        </w:rPr>
        <w:t>a</w:t>
      </w:r>
      <w:r w:rsidRPr="002572DF">
        <w:rPr>
          <w:b/>
          <w:bCs/>
          <w:color w:val="202122"/>
          <w:sz w:val="24"/>
          <w:szCs w:val="24"/>
          <w:shd w:val="clear" w:color="auto" w:fill="FFFFFF"/>
        </w:rPr>
        <w:t>teral inhibition</w:t>
      </w:r>
      <w:r w:rsidRPr="002572DF">
        <w:rPr>
          <w:color w:val="202122"/>
          <w:sz w:val="24"/>
          <w:szCs w:val="24"/>
          <w:shd w:val="clear" w:color="auto" w:fill="FFFFFF"/>
        </w:rPr>
        <w:t>, which is the capacity of an excited</w:t>
      </w:r>
      <w:r>
        <w:rPr>
          <w:color w:val="202122"/>
          <w:sz w:val="24"/>
          <w:szCs w:val="24"/>
          <w:shd w:val="clear" w:color="auto" w:fill="FFFFFF"/>
        </w:rPr>
        <w:t xml:space="preserve"> neuron to </w:t>
      </w:r>
      <w:r w:rsidRPr="002572DF">
        <w:rPr>
          <w:color w:val="202122"/>
          <w:sz w:val="24"/>
          <w:szCs w:val="24"/>
          <w:shd w:val="clear" w:color="auto" w:fill="FFFFFF"/>
        </w:rPr>
        <w:t>reduce the activity of its neighbors. Lateral inhibition disables the spreading of </w:t>
      </w:r>
      <w:r>
        <w:rPr>
          <w:color w:val="202122"/>
          <w:sz w:val="24"/>
          <w:szCs w:val="24"/>
          <w:shd w:val="clear" w:color="auto" w:fill="FFFFFF"/>
        </w:rPr>
        <w:t>action potentials f</w:t>
      </w:r>
      <w:r w:rsidRPr="002572DF">
        <w:rPr>
          <w:color w:val="202122"/>
          <w:sz w:val="24"/>
          <w:szCs w:val="24"/>
          <w:shd w:val="clear" w:color="auto" w:fill="FFFFFF"/>
        </w:rPr>
        <w:t>rom excited neurons to neighboring neurons in the lateral direction. This creates a contrast in stimulation that allows increased sensory perception. </w:t>
      </w:r>
    </w:p>
    <w:p w14:paraId="53E8DA6C" w14:textId="2710560D" w:rsidR="009F1EC8" w:rsidRDefault="009F1EC8" w:rsidP="002572DF">
      <w:pPr>
        <w:suppressAutoHyphens w:val="0"/>
        <w:autoSpaceDE w:val="0"/>
        <w:autoSpaceDN w:val="0"/>
        <w:adjustRightInd w:val="0"/>
        <w:ind w:left="360"/>
        <w:rPr>
          <w:color w:val="202122"/>
          <w:sz w:val="24"/>
          <w:szCs w:val="24"/>
          <w:shd w:val="clear" w:color="auto" w:fill="FFFFFF"/>
        </w:rPr>
      </w:pPr>
    </w:p>
    <w:p w14:paraId="38C1EB05" w14:textId="71BB2467" w:rsidR="009F1EC8" w:rsidRPr="009F1EC8" w:rsidRDefault="009F1EC8" w:rsidP="009F1EC8">
      <w:pPr>
        <w:suppressAutoHyphens w:val="0"/>
        <w:autoSpaceDE w:val="0"/>
        <w:autoSpaceDN w:val="0"/>
        <w:adjustRightInd w:val="0"/>
        <w:rPr>
          <w:b/>
          <w:bCs/>
          <w:color w:val="202122"/>
          <w:sz w:val="24"/>
          <w:szCs w:val="24"/>
          <w:shd w:val="clear" w:color="auto" w:fill="FFFFFF"/>
        </w:rPr>
      </w:pPr>
      <w:r w:rsidRPr="009F1EC8">
        <w:rPr>
          <w:b/>
          <w:bCs/>
          <w:color w:val="202122"/>
          <w:sz w:val="24"/>
          <w:szCs w:val="24"/>
          <w:shd w:val="clear" w:color="auto" w:fill="FFFFFF"/>
        </w:rPr>
        <w:t xml:space="preserve">Conclusions and Questions </w:t>
      </w:r>
    </w:p>
    <w:p w14:paraId="7F9F03F7" w14:textId="03712598" w:rsidR="009F1EC8" w:rsidRDefault="009F1EC8" w:rsidP="009F1EC8">
      <w:pPr>
        <w:suppressAutoHyphens w:val="0"/>
        <w:autoSpaceDE w:val="0"/>
        <w:autoSpaceDN w:val="0"/>
        <w:adjustRightInd w:val="0"/>
        <w:rPr>
          <w:b/>
          <w:bCs/>
          <w:sz w:val="24"/>
          <w:szCs w:val="24"/>
          <w:lang w:eastAsia="en-US"/>
        </w:rPr>
      </w:pPr>
    </w:p>
    <w:p w14:paraId="26BBEA33" w14:textId="52D7F494" w:rsidR="009F1EC8" w:rsidRDefault="00EB171C" w:rsidP="00EB171C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 w:rsidRPr="00EB171C">
        <w:rPr>
          <w:sz w:val="24"/>
          <w:szCs w:val="24"/>
          <w:lang w:eastAsia="en-US"/>
        </w:rPr>
        <w:t>1.</w:t>
      </w:r>
      <w:r w:rsidRPr="00EB171C"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>How does this lab illustrate each step of the scientific process?</w:t>
      </w:r>
    </w:p>
    <w:p w14:paraId="095091CE" w14:textId="72F6345F" w:rsidR="00EB171C" w:rsidRDefault="00EB171C" w:rsidP="00EB171C">
      <w:pPr>
        <w:suppressAutoHyphens w:val="0"/>
        <w:autoSpaceDE w:val="0"/>
        <w:autoSpaceDN w:val="0"/>
        <w:adjustRightInd w:val="0"/>
        <w:ind w:left="360" w:hanging="90"/>
        <w:rPr>
          <w:sz w:val="24"/>
          <w:szCs w:val="24"/>
          <w:lang w:eastAsia="en-US"/>
        </w:rPr>
      </w:pPr>
    </w:p>
    <w:p w14:paraId="6A44049D" w14:textId="75E79F68" w:rsidR="00EB171C" w:rsidRDefault="00EB171C" w:rsidP="00EB171C">
      <w:pPr>
        <w:suppressAutoHyphens w:val="0"/>
        <w:autoSpaceDE w:val="0"/>
        <w:autoSpaceDN w:val="0"/>
        <w:adjustRightInd w:val="0"/>
        <w:ind w:left="360" w:hanging="90"/>
        <w:rPr>
          <w:sz w:val="24"/>
          <w:szCs w:val="24"/>
          <w:lang w:eastAsia="en-US"/>
        </w:rPr>
      </w:pPr>
    </w:p>
    <w:p w14:paraId="51DB62B9" w14:textId="77777777" w:rsidR="00EB171C" w:rsidRDefault="00EB171C" w:rsidP="00EB171C">
      <w:pPr>
        <w:suppressAutoHyphens w:val="0"/>
        <w:autoSpaceDE w:val="0"/>
        <w:autoSpaceDN w:val="0"/>
        <w:adjustRightInd w:val="0"/>
        <w:ind w:left="360" w:hanging="90"/>
        <w:rPr>
          <w:sz w:val="24"/>
          <w:szCs w:val="24"/>
          <w:lang w:eastAsia="en-US"/>
        </w:rPr>
      </w:pPr>
    </w:p>
    <w:p w14:paraId="03DD3A90" w14:textId="4C810D4A" w:rsidR="00EB171C" w:rsidRPr="00EB171C" w:rsidRDefault="00EB171C" w:rsidP="00EB171C">
      <w:pPr>
        <w:suppressAutoHyphens w:val="0"/>
        <w:autoSpaceDE w:val="0"/>
        <w:autoSpaceDN w:val="0"/>
        <w:adjustRightInd w:val="0"/>
        <w:ind w:left="360" w:hanging="360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2.</w:t>
      </w:r>
      <w:r>
        <w:rPr>
          <w:sz w:val="24"/>
          <w:szCs w:val="24"/>
          <w:lang w:eastAsia="en-US"/>
        </w:rPr>
        <w:tab/>
        <w:t>Most likely by the fourth or fifth illusions, you were making assumptions about the answers for each illusion. What aspect of the scientific process is most involved?</w:t>
      </w:r>
    </w:p>
    <w:sectPr w:rsidR="00EB171C" w:rsidRPr="00EB171C">
      <w:headerReference w:type="default" r:id="rId17"/>
      <w:footerReference w:type="default" r:id="rId18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02D1C" w14:textId="77777777" w:rsidR="00FE52EA" w:rsidRDefault="00FE52EA">
      <w:r>
        <w:separator/>
      </w:r>
    </w:p>
  </w:endnote>
  <w:endnote w:type="continuationSeparator" w:id="0">
    <w:p w14:paraId="7C157435" w14:textId="77777777" w:rsidR="00FE52EA" w:rsidRDefault="00FE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4CFF1" w14:textId="1BD4A35A" w:rsidR="006D5F65" w:rsidRDefault="006D5F65">
    <w:pPr>
      <w:pStyle w:val="Footer"/>
      <w:tabs>
        <w:tab w:val="clear" w:pos="8640"/>
        <w:tab w:val="right" w:pos="9360"/>
      </w:tabs>
    </w:pPr>
    <w:r>
      <w:rPr>
        <w:i/>
        <w:sz w:val="24"/>
      </w:rPr>
      <w:t>Physics</w:t>
    </w:r>
    <w:r>
      <w:rPr>
        <w:i/>
        <w:sz w:val="24"/>
      </w:rPr>
      <w:tab/>
    </w:r>
    <w:r>
      <w:rPr>
        <w:i/>
        <w:sz w:val="24"/>
      </w:rPr>
      <w:fldChar w:fldCharType="begin"/>
    </w:r>
    <w:r>
      <w:rPr>
        <w:i/>
        <w:sz w:val="24"/>
      </w:rPr>
      <w:instrText xml:space="preserve"> PAGE </w:instrText>
    </w:r>
    <w:r>
      <w:rPr>
        <w:i/>
        <w:sz w:val="24"/>
      </w:rPr>
      <w:fldChar w:fldCharType="separate"/>
    </w:r>
    <w:r>
      <w:rPr>
        <w:i/>
        <w:sz w:val="24"/>
      </w:rPr>
      <w:t>9</w:t>
    </w:r>
    <w:r>
      <w:rPr>
        <w:i/>
        <w:sz w:val="24"/>
      </w:rPr>
      <w:fldChar w:fldCharType="end"/>
    </w:r>
    <w:r>
      <w:rPr>
        <w:i/>
        <w:sz w:val="24"/>
      </w:rPr>
      <w:tab/>
    </w:r>
    <w:r w:rsidR="0062780E">
      <w:rPr>
        <w:i/>
        <w:sz w:val="24"/>
      </w:rPr>
      <w:t xml:space="preserve">Learning </w:t>
    </w:r>
    <w:r>
      <w:rPr>
        <w:i/>
        <w:sz w:val="24"/>
      </w:rPr>
      <w:t>CTR</w:t>
    </w:r>
    <w:r w:rsidR="0062780E">
      <w:rPr>
        <w:i/>
        <w:sz w:val="24"/>
      </w:rPr>
      <w:t xml:space="preserve"> Online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391D6" w14:textId="77777777" w:rsidR="00FE52EA" w:rsidRDefault="00FE52EA">
      <w:r>
        <w:separator/>
      </w:r>
    </w:p>
  </w:footnote>
  <w:footnote w:type="continuationSeparator" w:id="0">
    <w:p w14:paraId="43EF547D" w14:textId="77777777" w:rsidR="00FE52EA" w:rsidRDefault="00FE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BCEE" w14:textId="5A62B828" w:rsidR="006D5F65" w:rsidRDefault="0062780E" w:rsidP="00024A7B">
    <w:pPr>
      <w:pStyle w:val="Header"/>
      <w:tabs>
        <w:tab w:val="clear" w:pos="8640"/>
        <w:tab w:val="right" w:pos="9360"/>
      </w:tabs>
    </w:pPr>
    <w:r>
      <w:rPr>
        <w:i/>
        <w:sz w:val="24"/>
      </w:rPr>
      <w:t>Lab</w:t>
    </w:r>
    <w:r w:rsidR="006D5F65">
      <w:rPr>
        <w:i/>
        <w:sz w:val="24"/>
      </w:rPr>
      <w:t xml:space="preserve"> </w:t>
    </w:r>
    <w:r w:rsidR="00F52CE7">
      <w:rPr>
        <w:i/>
        <w:sz w:val="24"/>
      </w:rPr>
      <w:t>Scientific Method</w:t>
    </w:r>
    <w:r>
      <w:rPr>
        <w:i/>
        <w:sz w:val="24"/>
      </w:rPr>
      <w:t xml:space="preserve"> Optical Illusions</w:t>
    </w:r>
    <w:r w:rsidR="00024A7B">
      <w:rPr>
        <w:i/>
        <w:sz w:val="24"/>
      </w:rPr>
      <w:tab/>
    </w:r>
    <w:r w:rsidR="00024A7B">
      <w:rPr>
        <w:i/>
        <w:sz w:val="24"/>
      </w:rPr>
      <w:tab/>
      <w:t>About Science</w:t>
    </w:r>
    <w:r>
      <w:rPr>
        <w:i/>
        <w:sz w:val="24"/>
      </w:rPr>
      <w:tab/>
    </w:r>
    <w:r>
      <w:rPr>
        <w:i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A8BCE8FA"/>
    <w:name w:val="WW8Num7"/>
    <w:lvl w:ilvl="0">
      <w:start w:val="1"/>
      <w:numFmt w:val="upperLetter"/>
      <w:pStyle w:val="Heading5"/>
      <w:lvlText w:val="%1.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38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42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43" w15:restartNumberingAfterBreak="0">
    <w:nsid w:val="0000002C"/>
    <w:multiLevelType w:val="singleLevel"/>
    <w:tmpl w:val="0000002C"/>
    <w:name w:val="WW8Num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4" w15:restartNumberingAfterBreak="0">
    <w:nsid w:val="0000002D"/>
    <w:multiLevelType w:val="singleLevel"/>
    <w:tmpl w:val="0000002D"/>
    <w:name w:val="WW8Num4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5" w15:restartNumberingAfterBreak="0">
    <w:nsid w:val="0000002E"/>
    <w:multiLevelType w:val="singleLevel"/>
    <w:tmpl w:val="0000002E"/>
    <w:name w:val="WW8Num46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46" w15:restartNumberingAfterBreak="0">
    <w:nsid w:val="0000002F"/>
    <w:multiLevelType w:val="singleLevel"/>
    <w:tmpl w:val="0000002F"/>
    <w:name w:val="WW8Num47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47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48" w15:restartNumberingAfterBreak="0">
    <w:nsid w:val="00000031"/>
    <w:multiLevelType w:val="single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</w:lvl>
  </w:abstractNum>
  <w:abstractNum w:abstractNumId="49" w15:restartNumberingAfterBreak="0">
    <w:nsid w:val="00000032"/>
    <w:multiLevelType w:val="singleLevel"/>
    <w:tmpl w:val="00000032"/>
    <w:name w:val="WW8Num50"/>
    <w:lvl w:ilvl="0">
      <w:start w:val="1"/>
      <w:numFmt w:val="lowerLetter"/>
      <w:lvlText w:val="%1."/>
      <w:lvlJc w:val="left"/>
      <w:pPr>
        <w:tabs>
          <w:tab w:val="num" w:pos="2070"/>
        </w:tabs>
        <w:ind w:left="2070" w:hanging="360"/>
      </w:pPr>
    </w:lvl>
  </w:abstractNum>
  <w:abstractNum w:abstractNumId="50" w15:restartNumberingAfterBreak="0">
    <w:nsid w:val="00000033"/>
    <w:multiLevelType w:val="single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</w:lvl>
  </w:abstractNum>
  <w:abstractNum w:abstractNumId="51" w15:restartNumberingAfterBreak="0">
    <w:nsid w:val="00000034"/>
    <w:multiLevelType w:val="singleLevel"/>
    <w:tmpl w:val="00000034"/>
    <w:name w:val="WW8Num52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52" w15:restartNumberingAfterBreak="0">
    <w:nsid w:val="00000035"/>
    <w:multiLevelType w:val="singleLevel"/>
    <w:tmpl w:val="00000035"/>
    <w:name w:val="WW8Num5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3" w15:restartNumberingAfterBreak="0">
    <w:nsid w:val="00000036"/>
    <w:multiLevelType w:val="singleLevel"/>
    <w:tmpl w:val="00000036"/>
    <w:name w:val="WW8Num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4" w15:restartNumberingAfterBreak="0">
    <w:nsid w:val="00000037"/>
    <w:multiLevelType w:val="singleLevel"/>
    <w:tmpl w:val="00000037"/>
    <w:name w:val="WW8Num55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55" w15:restartNumberingAfterBreak="0">
    <w:nsid w:val="00000038"/>
    <w:multiLevelType w:val="singleLevel"/>
    <w:tmpl w:val="00000038"/>
    <w:name w:val="WW8Num56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56" w15:restartNumberingAfterBreak="0">
    <w:nsid w:val="00000039"/>
    <w:multiLevelType w:val="singleLevel"/>
    <w:tmpl w:val="00000039"/>
    <w:name w:val="WW8Num5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7" w15:restartNumberingAfterBreak="0">
    <w:nsid w:val="0000003A"/>
    <w:multiLevelType w:val="singleLevel"/>
    <w:tmpl w:val="0000003A"/>
    <w:name w:val="WW8Num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58" w15:restartNumberingAfterBreak="0">
    <w:nsid w:val="0000003B"/>
    <w:multiLevelType w:val="singleLevel"/>
    <w:tmpl w:val="0000003B"/>
    <w:name w:val="WW8Num59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59" w15:restartNumberingAfterBreak="0">
    <w:nsid w:val="0000003C"/>
    <w:multiLevelType w:val="singleLevel"/>
    <w:tmpl w:val="0000003C"/>
    <w:name w:val="WW8Num60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</w:lvl>
  </w:abstractNum>
  <w:abstractNum w:abstractNumId="60" w15:restartNumberingAfterBreak="0">
    <w:nsid w:val="0000003D"/>
    <w:multiLevelType w:val="singleLevel"/>
    <w:tmpl w:val="0000003D"/>
    <w:name w:val="WW8Num61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</w:lvl>
  </w:abstractNum>
  <w:abstractNum w:abstractNumId="61" w15:restartNumberingAfterBreak="0">
    <w:nsid w:val="0000003E"/>
    <w:multiLevelType w:val="multilevel"/>
    <w:tmpl w:val="0000003E"/>
    <w:name w:val="WW8Num62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62" w15:restartNumberingAfterBreak="0">
    <w:nsid w:val="0000003F"/>
    <w:multiLevelType w:val="singleLevel"/>
    <w:tmpl w:val="0000003F"/>
    <w:name w:val="WW8Num63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</w:lvl>
  </w:abstractNum>
  <w:abstractNum w:abstractNumId="63" w15:restartNumberingAfterBreak="0">
    <w:nsid w:val="00000040"/>
    <w:multiLevelType w:val="singleLevel"/>
    <w:tmpl w:val="00000040"/>
    <w:name w:val="WW8Num64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</w:lvl>
  </w:abstractNum>
  <w:abstractNum w:abstractNumId="64" w15:restartNumberingAfterBreak="0">
    <w:nsid w:val="00000041"/>
    <w:multiLevelType w:val="singleLevel"/>
    <w:tmpl w:val="00000041"/>
    <w:name w:val="WW8Num65"/>
    <w:lvl w:ilvl="0">
      <w:start w:val="1"/>
      <w:numFmt w:val="decimal"/>
      <w:lvlText w:val="%1)"/>
      <w:lvlJc w:val="left"/>
      <w:pPr>
        <w:tabs>
          <w:tab w:val="num" w:pos="2430"/>
        </w:tabs>
        <w:ind w:left="2430" w:hanging="360"/>
      </w:pPr>
    </w:lvl>
  </w:abstractNum>
  <w:abstractNum w:abstractNumId="65" w15:restartNumberingAfterBreak="0">
    <w:nsid w:val="00000042"/>
    <w:multiLevelType w:val="singleLevel"/>
    <w:tmpl w:val="00000042"/>
    <w:name w:val="WW8Num66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360"/>
      </w:pPr>
    </w:lvl>
  </w:abstractNum>
  <w:abstractNum w:abstractNumId="66" w15:restartNumberingAfterBreak="0">
    <w:nsid w:val="0F153A34"/>
    <w:multiLevelType w:val="hybridMultilevel"/>
    <w:tmpl w:val="28686B36"/>
    <w:lvl w:ilvl="0" w:tplc="7A5811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700DA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0A93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8C56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0206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E4A7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88D9C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74AB9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26EB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CD72B6A"/>
    <w:multiLevelType w:val="hybridMultilevel"/>
    <w:tmpl w:val="6F5C9E84"/>
    <w:lvl w:ilvl="0" w:tplc="DC5407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426E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8641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8EC0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CE3B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EE3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A231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CC5B7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D6CF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DF6186F"/>
    <w:multiLevelType w:val="hybridMultilevel"/>
    <w:tmpl w:val="124E78A0"/>
    <w:lvl w:ilvl="0" w:tplc="389051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EE0D3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24A2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3A74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78E083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7245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9080A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0C941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CA9AC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6860C3"/>
    <w:multiLevelType w:val="hybridMultilevel"/>
    <w:tmpl w:val="DFDC9C86"/>
    <w:lvl w:ilvl="0" w:tplc="4EBC0A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6A7E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BA1D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E850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7436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2818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0A95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489B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84DE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75C4CA0"/>
    <w:multiLevelType w:val="hybridMultilevel"/>
    <w:tmpl w:val="CA8CFB98"/>
    <w:lvl w:ilvl="0" w:tplc="ABA0A5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2CA5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4A6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201D1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441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5E5D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C9E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AE78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5ED38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3415592">
    <w:abstractNumId w:val="0"/>
  </w:num>
  <w:num w:numId="2" w16cid:durableId="1881357662">
    <w:abstractNumId w:val="6"/>
  </w:num>
  <w:num w:numId="3" w16cid:durableId="347021772">
    <w:abstractNumId w:val="70"/>
  </w:num>
  <w:num w:numId="4" w16cid:durableId="27949650">
    <w:abstractNumId w:val="67"/>
  </w:num>
  <w:num w:numId="5" w16cid:durableId="553082502">
    <w:abstractNumId w:val="69"/>
  </w:num>
  <w:num w:numId="6" w16cid:durableId="757482081">
    <w:abstractNumId w:val="68"/>
  </w:num>
  <w:num w:numId="7" w16cid:durableId="1101416757">
    <w:abstractNumId w:val="6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F65"/>
    <w:rsid w:val="00024A7B"/>
    <w:rsid w:val="000C44A9"/>
    <w:rsid w:val="001162D2"/>
    <w:rsid w:val="00123828"/>
    <w:rsid w:val="001E5CFF"/>
    <w:rsid w:val="002175AA"/>
    <w:rsid w:val="002572DF"/>
    <w:rsid w:val="00477D6C"/>
    <w:rsid w:val="004A6C0D"/>
    <w:rsid w:val="004F59AE"/>
    <w:rsid w:val="005471F4"/>
    <w:rsid w:val="005642B3"/>
    <w:rsid w:val="005A5058"/>
    <w:rsid w:val="0062780E"/>
    <w:rsid w:val="00665254"/>
    <w:rsid w:val="006D5F65"/>
    <w:rsid w:val="00734192"/>
    <w:rsid w:val="007D6FD8"/>
    <w:rsid w:val="007E41F1"/>
    <w:rsid w:val="008103F7"/>
    <w:rsid w:val="008508D7"/>
    <w:rsid w:val="00870171"/>
    <w:rsid w:val="00877C0C"/>
    <w:rsid w:val="008F2224"/>
    <w:rsid w:val="00922954"/>
    <w:rsid w:val="009637A4"/>
    <w:rsid w:val="009F1EC8"/>
    <w:rsid w:val="00A35509"/>
    <w:rsid w:val="00A87B6C"/>
    <w:rsid w:val="00B119A3"/>
    <w:rsid w:val="00B960C9"/>
    <w:rsid w:val="00BC3D62"/>
    <w:rsid w:val="00C269A2"/>
    <w:rsid w:val="00C425B9"/>
    <w:rsid w:val="00CC5535"/>
    <w:rsid w:val="00D60A50"/>
    <w:rsid w:val="00D8008D"/>
    <w:rsid w:val="00DA59C4"/>
    <w:rsid w:val="00EB171C"/>
    <w:rsid w:val="00EB60E0"/>
    <w:rsid w:val="00F52CE7"/>
    <w:rsid w:val="00F91D0E"/>
    <w:rsid w:val="00FE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7EB1C8"/>
  <w15:chartTrackingRefBased/>
  <w15:docId w15:val="{E6334DC1-9081-4B80-801E-4DFF2A30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3F7"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6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ind w:left="720"/>
      <w:outlineLvl w:val="3"/>
    </w:pPr>
    <w:rPr>
      <w:sz w:val="32"/>
    </w:rPr>
  </w:style>
  <w:style w:type="paragraph" w:styleId="Heading5">
    <w:name w:val="heading 5"/>
    <w:basedOn w:val="Normal"/>
    <w:next w:val="Normal"/>
    <w:qFormat/>
    <w:pPr>
      <w:keepNext/>
      <w:numPr>
        <w:numId w:val="2"/>
      </w:numPr>
      <w:outlineLvl w:val="4"/>
    </w:pPr>
    <w:rPr>
      <w:sz w:val="3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0z0">
    <w:name w:val="WW8Num10z0"/>
    <w:rPr>
      <w:rFonts w:ascii="Wingdings" w:hAnsi="Wingdings" w:cs="Wingdings"/>
      <w:sz w:val="28"/>
      <w:szCs w:val="28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4z0">
    <w:name w:val="WW8Num14z0"/>
    <w:rPr>
      <w:rFonts w:ascii="Wingdings" w:hAnsi="Wingdings" w:cs="Wingdings"/>
    </w:rPr>
  </w:style>
  <w:style w:type="character" w:customStyle="1" w:styleId="WW8Num19z0">
    <w:name w:val="WW8Num19z0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31z0">
    <w:name w:val="WW8Num31z0"/>
    <w:rPr>
      <w:rFonts w:ascii="Symbol" w:hAnsi="Symbol" w:cs="Symbol"/>
    </w:rPr>
  </w:style>
  <w:style w:type="character" w:customStyle="1" w:styleId="WW8Num35z0">
    <w:name w:val="WW8Num35z0"/>
    <w:rPr>
      <w:rFonts w:ascii="Symbol" w:hAnsi="Symbol" w:cs="Symbol"/>
    </w:rPr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4z0">
    <w:name w:val="WW8Num44z0"/>
    <w:rPr>
      <w:rFonts w:ascii="Symbol" w:hAnsi="Symbol" w:cs="Symbol"/>
    </w:rPr>
  </w:style>
  <w:style w:type="character" w:customStyle="1" w:styleId="WW8Num45z0">
    <w:name w:val="WW8Num45z0"/>
    <w:rPr>
      <w:rFonts w:ascii="Symbol" w:hAnsi="Symbol" w:cs="Symbol"/>
    </w:rPr>
  </w:style>
  <w:style w:type="character" w:customStyle="1" w:styleId="WW8Num53z0">
    <w:name w:val="WW8Num53z0"/>
    <w:rPr>
      <w:rFonts w:ascii="Symbol" w:hAnsi="Symbol" w:cs="Symbol"/>
    </w:rPr>
  </w:style>
  <w:style w:type="character" w:customStyle="1" w:styleId="WW8Num54z0">
    <w:name w:val="WW8Num54z0"/>
    <w:rPr>
      <w:rFonts w:ascii="Symbol" w:hAnsi="Symbol" w:cs="Symbol"/>
    </w:rPr>
  </w:style>
  <w:style w:type="character" w:customStyle="1" w:styleId="WW8Num57z0">
    <w:name w:val="WW8Num57z0"/>
    <w:rPr>
      <w:rFonts w:ascii="Symbol" w:hAnsi="Symbol" w:cs="Symbol"/>
    </w:rPr>
  </w:style>
  <w:style w:type="character" w:customStyle="1" w:styleId="WW8Num58z0">
    <w:name w:val="WW8Num58z0"/>
    <w:rPr>
      <w:rFonts w:ascii="Symbol" w:hAnsi="Symbol" w:cs="Symbol"/>
    </w:rPr>
  </w:style>
  <w:style w:type="character" w:customStyle="1" w:styleId="WW8Num59z0">
    <w:name w:val="WW8Num59z0"/>
    <w:rPr>
      <w:rFonts w:ascii="Symbol" w:hAnsi="Symbol" w:cs="Symbol"/>
    </w:rPr>
  </w:style>
  <w:style w:type="character" w:customStyle="1" w:styleId="WW8Num62z0">
    <w:name w:val="WW8Num62z0"/>
    <w:rPr>
      <w:rFonts w:ascii="Wingdings" w:hAnsi="Wingdings" w:cs="Wingdings"/>
    </w:rPr>
  </w:style>
  <w:style w:type="character" w:customStyle="1" w:styleId="WW8Num62z1">
    <w:name w:val="WW8Num62z1"/>
    <w:rPr>
      <w:rFonts w:ascii="Courier New" w:hAnsi="Courier New" w:cs="Courier New"/>
      <w:sz w:val="24"/>
      <w:szCs w:val="24"/>
    </w:rPr>
  </w:style>
  <w:style w:type="character" w:customStyle="1" w:styleId="WW8Num62z2">
    <w:name w:val="WW8Num62z2"/>
    <w:rPr>
      <w:rFonts w:ascii="Wingdings" w:hAnsi="Wingdings" w:cs="Wingdings"/>
      <w:sz w:val="24"/>
      <w:szCs w:val="24"/>
    </w:rPr>
  </w:style>
  <w:style w:type="character" w:customStyle="1" w:styleId="WW8Num62z3">
    <w:name w:val="WW8Num62z3"/>
    <w:rPr>
      <w:rFonts w:ascii="Symbol" w:hAnsi="Symbol" w:cs="Symbol"/>
    </w:rPr>
  </w:style>
  <w:style w:type="character" w:customStyle="1" w:styleId="WW8Num62z4">
    <w:name w:val="WW8Num62z4"/>
    <w:rPr>
      <w:rFonts w:ascii="Courier New" w:hAnsi="Courier New" w:cs="Courier New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9z0">
    <w:name w:val="WW8Num9z0"/>
    <w:rPr>
      <w:rFonts w:ascii="Wingdings" w:hAnsi="Wingdings" w:cs="Wingdings"/>
      <w:sz w:val="28"/>
      <w:szCs w:val="28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7z0">
    <w:name w:val="WW8Num17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60z0">
    <w:name w:val="WW8Num60z0"/>
    <w:rPr>
      <w:rFonts w:ascii="Symbol" w:hAnsi="Symbol" w:cs="Symbol"/>
    </w:rPr>
  </w:style>
  <w:style w:type="character" w:customStyle="1" w:styleId="WW8Num60z1">
    <w:name w:val="WW8Num60z1"/>
    <w:rPr>
      <w:rFonts w:ascii="Courier New" w:hAnsi="Courier New" w:cs="Courier New"/>
    </w:rPr>
  </w:style>
  <w:style w:type="character" w:customStyle="1" w:styleId="WW8Num60z2">
    <w:name w:val="WW8Num60z2"/>
    <w:rPr>
      <w:rFonts w:ascii="Wingdings" w:hAnsi="Wingdings" w:cs="Wingdings"/>
    </w:rPr>
  </w:style>
  <w:style w:type="character" w:customStyle="1" w:styleId="WW8Num63z0">
    <w:name w:val="WW8Num63z0"/>
    <w:rPr>
      <w:rFonts w:ascii="Wingdings" w:hAnsi="Wingdings" w:cs="Wingdings"/>
    </w:rPr>
  </w:style>
  <w:style w:type="character" w:customStyle="1" w:styleId="WW8Num63z1">
    <w:name w:val="WW8Num63z1"/>
    <w:rPr>
      <w:rFonts w:ascii="Courier New" w:hAnsi="Courier New" w:cs="Courier New"/>
      <w:sz w:val="24"/>
      <w:szCs w:val="24"/>
    </w:rPr>
  </w:style>
  <w:style w:type="character" w:customStyle="1" w:styleId="WW8Num63z2">
    <w:name w:val="WW8Num63z2"/>
    <w:rPr>
      <w:rFonts w:ascii="Wingdings" w:hAnsi="Wingdings" w:cs="Wingdings"/>
      <w:sz w:val="24"/>
      <w:szCs w:val="24"/>
    </w:rPr>
  </w:style>
  <w:style w:type="character" w:customStyle="1" w:styleId="WW8Num63z3">
    <w:name w:val="WW8Num63z3"/>
    <w:rPr>
      <w:rFonts w:ascii="Symbol" w:hAnsi="Symbol" w:cs="Symbol"/>
    </w:rPr>
  </w:style>
  <w:style w:type="character" w:customStyle="1" w:styleId="WW8Num63z4">
    <w:name w:val="WW8Num63z4"/>
    <w:rPr>
      <w:rFonts w:ascii="Courier New" w:hAnsi="Courier New" w:cs="Courier New"/>
    </w:rPr>
  </w:style>
  <w:style w:type="character" w:customStyle="1" w:styleId="DefaultParagraphFont1">
    <w:name w:val="Default Paragraph Font1"/>
  </w:style>
  <w:style w:type="character" w:styleId="PageNumber">
    <w:name w:val="page number"/>
    <w:basedOn w:val="DefaultParagraphFon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710"/>
    </w:pPr>
    <w:rPr>
      <w:sz w:val="24"/>
    </w:rPr>
  </w:style>
  <w:style w:type="paragraph" w:styleId="BodyTextIndent2">
    <w:name w:val="Body Text Indent 2"/>
    <w:basedOn w:val="Normal"/>
    <w:pPr>
      <w:ind w:left="2520" w:hanging="360"/>
    </w:pPr>
    <w:rPr>
      <w:sz w:val="24"/>
    </w:rPr>
  </w:style>
  <w:style w:type="paragraph" w:styleId="BodyTextIndent3">
    <w:name w:val="Body Text Indent 3"/>
    <w:basedOn w:val="Normal"/>
    <w:pPr>
      <w:tabs>
        <w:tab w:val="left" w:pos="5760"/>
      </w:tabs>
      <w:ind w:left="2430" w:hanging="360"/>
    </w:pPr>
    <w:rPr>
      <w:sz w:val="24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</w:pPr>
    <w:rPr>
      <w:rFonts w:ascii="Calibri" w:eastAsia="Calibri" w:hAnsi="Calibri" w:cs="Calibri"/>
      <w:sz w:val="24"/>
      <w:szCs w:val="24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5642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2B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642B3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508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4241">
          <w:marLeft w:val="28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61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2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199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9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22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6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28293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5456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3268">
          <w:marLeft w:val="99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9749">
          <w:marLeft w:val="994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4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681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77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29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85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65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036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CRiesen</dc:creator>
  <cp:keywords/>
  <dc:description/>
  <cp:lastModifiedBy>Craig Riesen</cp:lastModifiedBy>
  <cp:revision>24</cp:revision>
  <cp:lastPrinted>2005-01-28T14:53:00Z</cp:lastPrinted>
  <dcterms:created xsi:type="dcterms:W3CDTF">2005-01-24T15:10:00Z</dcterms:created>
  <dcterms:modified xsi:type="dcterms:W3CDTF">2026-08-26T19:05:00Z</dcterms:modified>
</cp:coreProperties>
</file>